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9D" w:rsidRPr="00F572B6" w:rsidRDefault="000C7E9D" w:rsidP="000C7E9D">
      <w:pPr>
        <w:jc w:val="center"/>
        <w:rPr>
          <w:b/>
        </w:rPr>
      </w:pPr>
      <w:r w:rsidRPr="00AD6CC7">
        <w:rPr>
          <w:b/>
          <w:bCs/>
          <w:sz w:val="28"/>
          <w:szCs w:val="28"/>
        </w:rPr>
        <w:tab/>
      </w:r>
    </w:p>
    <w:p w:rsidR="000C7E9D" w:rsidRPr="00F572B6" w:rsidRDefault="000C7E9D" w:rsidP="000C7E9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2B6">
        <w:rPr>
          <w:b/>
        </w:rPr>
        <w:tab/>
      </w:r>
      <w:r w:rsidRPr="00F572B6">
        <w:rPr>
          <w:b/>
        </w:rPr>
        <w:tab/>
      </w:r>
      <w:r w:rsidRPr="00F572B6">
        <w:rPr>
          <w:b/>
        </w:rPr>
        <w:tab/>
      </w:r>
    </w:p>
    <w:p w:rsidR="000C7E9D" w:rsidRPr="00F572B6" w:rsidRDefault="000C7E9D" w:rsidP="000C7E9D">
      <w:pPr>
        <w:jc w:val="center"/>
        <w:rPr>
          <w:b/>
        </w:rPr>
      </w:pPr>
    </w:p>
    <w:p w:rsidR="000C7E9D" w:rsidRPr="00F572B6" w:rsidRDefault="000C7E9D" w:rsidP="000C7E9D">
      <w:pPr>
        <w:jc w:val="center"/>
        <w:rPr>
          <w:b/>
        </w:rPr>
      </w:pPr>
      <w:r w:rsidRPr="00F572B6">
        <w:rPr>
          <w:b/>
        </w:rPr>
        <w:t>КРАСНОБОРСКОЕ  ГОРОДСКОЕ  ПОСЕЛЕНИЕ</w:t>
      </w:r>
    </w:p>
    <w:p w:rsidR="000C7E9D" w:rsidRPr="00F572B6" w:rsidRDefault="000C7E9D" w:rsidP="000C7E9D">
      <w:pPr>
        <w:jc w:val="center"/>
        <w:rPr>
          <w:b/>
        </w:rPr>
      </w:pPr>
      <w:r w:rsidRPr="00F572B6">
        <w:rPr>
          <w:b/>
        </w:rPr>
        <w:t>ТОСНЕНСКОГО РАЙОНА  ЛЕНИНГРАДСКОЙ ОБЛАСТИ</w:t>
      </w:r>
    </w:p>
    <w:p w:rsidR="000C7E9D" w:rsidRPr="00F572B6" w:rsidRDefault="000C7E9D" w:rsidP="000C7E9D">
      <w:pPr>
        <w:jc w:val="center"/>
      </w:pPr>
    </w:p>
    <w:p w:rsidR="000C7E9D" w:rsidRPr="00F572B6" w:rsidRDefault="000C7E9D" w:rsidP="000C7E9D">
      <w:pPr>
        <w:jc w:val="center"/>
        <w:rPr>
          <w:b/>
          <w:sz w:val="28"/>
        </w:rPr>
      </w:pPr>
      <w:r w:rsidRPr="00F572B6">
        <w:rPr>
          <w:b/>
          <w:sz w:val="28"/>
        </w:rPr>
        <w:t>АДМИНИСТРАЦИЯ</w:t>
      </w:r>
    </w:p>
    <w:p w:rsidR="000C7E9D" w:rsidRPr="00F572B6" w:rsidRDefault="000C7E9D" w:rsidP="000C7E9D">
      <w:pPr>
        <w:jc w:val="center"/>
        <w:rPr>
          <w:b/>
          <w:sz w:val="28"/>
        </w:rPr>
      </w:pPr>
    </w:p>
    <w:p w:rsidR="006547B1" w:rsidRDefault="000C7E9D" w:rsidP="006547B1">
      <w:pPr>
        <w:jc w:val="center"/>
        <w:rPr>
          <w:b/>
          <w:sz w:val="36"/>
        </w:rPr>
      </w:pPr>
      <w:r w:rsidRPr="00F572B6">
        <w:rPr>
          <w:b/>
          <w:sz w:val="36"/>
        </w:rPr>
        <w:t>ПОСТАНОВЛЕНИЕ</w:t>
      </w:r>
      <w:r w:rsidR="006547B1">
        <w:rPr>
          <w:b/>
          <w:sz w:val="36"/>
        </w:rPr>
        <w:t xml:space="preserve"> </w:t>
      </w:r>
    </w:p>
    <w:p w:rsidR="00D9322E" w:rsidRPr="006547B1" w:rsidRDefault="006547B1" w:rsidP="006547B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</w:t>
      </w:r>
    </w:p>
    <w:p w:rsidR="000C7E9D" w:rsidRPr="00F572B6" w:rsidRDefault="00B73410" w:rsidP="006547B1">
      <w:pPr>
        <w:ind w:left="1416" w:hanging="1416"/>
        <w:rPr>
          <w:sz w:val="28"/>
        </w:rPr>
      </w:pPr>
      <w:r>
        <w:rPr>
          <w:sz w:val="28"/>
        </w:rPr>
        <w:t>14.11</w:t>
      </w:r>
      <w:r w:rsidR="00A36036">
        <w:rPr>
          <w:sz w:val="28"/>
        </w:rPr>
        <w:t>.2019</w:t>
      </w:r>
      <w:r w:rsidR="00D9322E">
        <w:rPr>
          <w:sz w:val="28"/>
        </w:rPr>
        <w:t xml:space="preserve"> </w:t>
      </w:r>
      <w:r>
        <w:rPr>
          <w:sz w:val="28"/>
        </w:rPr>
        <w:t xml:space="preserve"> № 429</w:t>
      </w:r>
    </w:p>
    <w:p w:rsidR="000C7E9D" w:rsidRPr="00F572B6" w:rsidRDefault="000C7E9D" w:rsidP="000C7E9D">
      <w:pPr>
        <w:rPr>
          <w:b/>
          <w:sz w:val="28"/>
        </w:rPr>
      </w:pPr>
    </w:p>
    <w:p w:rsidR="000C7E9D" w:rsidRPr="00F572B6" w:rsidRDefault="000C7E9D" w:rsidP="000C7E9D">
      <w:pPr>
        <w:tabs>
          <w:tab w:val="left" w:pos="4140"/>
        </w:tabs>
        <w:ind w:right="4959"/>
      </w:pPr>
      <w:r w:rsidRPr="00F572B6">
        <w:t xml:space="preserve">Об утверждении </w:t>
      </w:r>
      <w:r w:rsidR="0091737C">
        <w:t>муниципальной</w:t>
      </w:r>
      <w:r w:rsidRPr="00F572B6">
        <w:t xml:space="preserve"> программы Красноборского городского поселения Тосненского района Ленинградской области «</w:t>
      </w:r>
      <w:r>
        <w:t>Предотвращение распространения борщевика Сосновского на территории Красноборского городского поселения Тосненского райо</w:t>
      </w:r>
      <w:r w:rsidR="00A36036">
        <w:t>на Ленинградской области на 2020-2022</w:t>
      </w:r>
      <w:r>
        <w:t xml:space="preserve"> годы</w:t>
      </w:r>
      <w:r w:rsidRPr="00F572B6">
        <w:t>»</w:t>
      </w:r>
    </w:p>
    <w:p w:rsidR="000C7E9D" w:rsidRPr="00F572B6" w:rsidRDefault="000C7E9D" w:rsidP="000C7E9D">
      <w:pPr>
        <w:ind w:firstLine="709"/>
        <w:jc w:val="both"/>
        <w:rPr>
          <w:sz w:val="20"/>
        </w:rPr>
      </w:pPr>
    </w:p>
    <w:p w:rsidR="000C7E9D" w:rsidRDefault="000C7E9D" w:rsidP="0091737C">
      <w:pPr>
        <w:jc w:val="both"/>
      </w:pPr>
      <w:r>
        <w:rPr>
          <w:sz w:val="28"/>
          <w:szCs w:val="28"/>
        </w:rPr>
        <w:tab/>
      </w:r>
      <w:r w:rsidR="0091737C">
        <w:t xml:space="preserve">  </w:t>
      </w:r>
      <w:proofErr w:type="gramStart"/>
      <w:r w:rsidR="0091737C" w:rsidRPr="00BB1906">
        <w:t>В соответствии со ст. 179 Бюджетного кодекса Российской Федерации, в целя</w:t>
      </w:r>
      <w:r w:rsidR="0091737C">
        <w:t>х реализации постановления от 01.11.2013 года № 167</w:t>
      </w:r>
      <w:r w:rsidR="0091737C" w:rsidRPr="00BB1906">
        <w:t xml:space="preserve"> «Об утверждении </w:t>
      </w:r>
      <w:r w:rsidR="0091737C">
        <w:t>Порядка</w:t>
      </w:r>
      <w:r w:rsidR="0091737C" w:rsidRPr="00BB1906">
        <w:t xml:space="preserve">  разработки, утверждения и </w:t>
      </w:r>
      <w:r w:rsidR="0091737C">
        <w:t>контроля за реализацией муниципальных программ на территории Красноборского городского поселения Тосненского района Ленинградской области</w:t>
      </w:r>
      <w:r w:rsidR="0091737C" w:rsidRPr="00BB1906">
        <w:t>", руководствуясь Федеральным законом № 131-ФЗ от 06.10.2003 года «Об общих принципах органи</w:t>
      </w:r>
      <w:r w:rsidR="0091737C">
        <w:t>зации местного самоуправления Российской Федерации</w:t>
      </w:r>
      <w:r w:rsidR="0091737C" w:rsidRPr="00BB1906">
        <w:t xml:space="preserve">», </w:t>
      </w:r>
      <w:r w:rsidR="0091737C">
        <w:t>в целях предотвращения массового распространения борщевика Сосновского на</w:t>
      </w:r>
      <w:proofErr w:type="gramEnd"/>
      <w:r w:rsidR="0091737C">
        <w:t xml:space="preserve"> территории Красноборского городского поселения Тосненского района Ленинградской области</w:t>
      </w:r>
    </w:p>
    <w:p w:rsidR="0091737C" w:rsidRPr="00F572B6" w:rsidRDefault="0091737C" w:rsidP="0091737C">
      <w:pPr>
        <w:jc w:val="both"/>
      </w:pPr>
    </w:p>
    <w:p w:rsidR="000C7E9D" w:rsidRPr="00F572B6" w:rsidRDefault="000C7E9D" w:rsidP="000C7E9D">
      <w:pPr>
        <w:spacing w:line="360" w:lineRule="auto"/>
        <w:ind w:firstLine="709"/>
        <w:jc w:val="both"/>
      </w:pPr>
      <w:r w:rsidRPr="00F572B6">
        <w:t>ПОСТАНОВЛЯЮ:</w:t>
      </w:r>
    </w:p>
    <w:p w:rsidR="000C7E9D" w:rsidRDefault="000C7E9D" w:rsidP="0091737C">
      <w:pPr>
        <w:tabs>
          <w:tab w:val="left" w:pos="993"/>
        </w:tabs>
        <w:ind w:firstLine="709"/>
        <w:jc w:val="both"/>
      </w:pPr>
      <w:r w:rsidRPr="00F572B6">
        <w:t>1.</w:t>
      </w:r>
      <w:r w:rsidRPr="00F572B6">
        <w:tab/>
        <w:t xml:space="preserve">Утвердить </w:t>
      </w:r>
      <w:r w:rsidR="0091737C">
        <w:t>муниципальную</w:t>
      </w:r>
      <w:r w:rsidRPr="00F572B6">
        <w:t xml:space="preserve"> программу Красноборского городского поселения Тосненского района Ленинградской области «</w:t>
      </w:r>
      <w:r>
        <w:t>Предотвращение распространения борщевика Сосновского на территории Красноборского городского поселения Тосненского райо</w:t>
      </w:r>
      <w:r w:rsidR="00A36036">
        <w:t>на Ленинградской области на 2020-2022</w:t>
      </w:r>
      <w:r>
        <w:t xml:space="preserve"> годы</w:t>
      </w:r>
      <w:r w:rsidRPr="00F572B6">
        <w:t>» в соответствии с приложением</w:t>
      </w:r>
      <w:r w:rsidR="0091737C">
        <w:t xml:space="preserve"> № 1 </w:t>
      </w:r>
      <w:r w:rsidRPr="00F572B6">
        <w:t xml:space="preserve"> к данному постановлению.</w:t>
      </w:r>
    </w:p>
    <w:p w:rsidR="008D56EB" w:rsidRPr="00F572B6" w:rsidRDefault="008D56EB" w:rsidP="0091737C">
      <w:pPr>
        <w:tabs>
          <w:tab w:val="left" w:pos="993"/>
        </w:tabs>
        <w:ind w:firstLine="709"/>
        <w:jc w:val="both"/>
      </w:pPr>
      <w:r>
        <w:t>2. Постановление от 10.12.2018 № 333 «Об утверждении муниципальной программы Красноборского городского поселения Тосненского района Ленинградской области «</w:t>
      </w:r>
      <w:r w:rsidRPr="00F572B6">
        <w:t>«</w:t>
      </w:r>
      <w:r>
        <w:t>Предотвращение распространения борщевика Сосновского на территории Красноборского городского поселения Тосненского района Ленинградской области на 2019-2021 годы</w:t>
      </w:r>
      <w:r w:rsidRPr="00F572B6">
        <w:t>»</w:t>
      </w:r>
      <w:r>
        <w:t xml:space="preserve"> признать утратившим силу.</w:t>
      </w:r>
    </w:p>
    <w:p w:rsidR="0091737C" w:rsidRPr="0091737C" w:rsidRDefault="0091737C" w:rsidP="0091737C">
      <w:pPr>
        <w:jc w:val="both"/>
      </w:pPr>
      <w:r>
        <w:t xml:space="preserve">            </w:t>
      </w:r>
      <w:r w:rsidR="008D56EB">
        <w:t>3</w:t>
      </w:r>
      <w:r w:rsidRPr="0091737C">
        <w:t xml:space="preserve">.   </w:t>
      </w:r>
      <w:proofErr w:type="gramStart"/>
      <w:r w:rsidRPr="0091737C">
        <w:t>Разместить</w:t>
      </w:r>
      <w:proofErr w:type="gramEnd"/>
      <w:r w:rsidRPr="0091737C">
        <w:t xml:space="preserve"> настоящее постановление </w:t>
      </w:r>
      <w:r w:rsidRPr="0091737C">
        <w:rPr>
          <w:color w:val="000000"/>
        </w:rPr>
        <w:t xml:space="preserve">на официальном сайте Красноборского городского поселения Тосненского района Ленинградской области </w:t>
      </w:r>
      <w:r w:rsidRPr="0091737C">
        <w:rPr>
          <w:color w:val="000000"/>
          <w:lang w:val="en-US"/>
        </w:rPr>
        <w:t>www</w:t>
      </w:r>
      <w:r w:rsidRPr="0091737C">
        <w:rPr>
          <w:color w:val="000000"/>
        </w:rPr>
        <w:t>.</w:t>
      </w:r>
      <w:r w:rsidRPr="0091737C">
        <w:rPr>
          <w:color w:val="000000"/>
          <w:lang w:val="en-US"/>
        </w:rPr>
        <w:t>krbor</w:t>
      </w:r>
      <w:r w:rsidRPr="0091737C">
        <w:rPr>
          <w:color w:val="000000"/>
        </w:rPr>
        <w:t>.</w:t>
      </w:r>
      <w:r w:rsidRPr="0091737C">
        <w:rPr>
          <w:color w:val="000000"/>
          <w:lang w:val="en-US"/>
        </w:rPr>
        <w:t>ru</w:t>
      </w:r>
      <w:r w:rsidRPr="0091737C">
        <w:rPr>
          <w:color w:val="000000"/>
        </w:rPr>
        <w:t>.</w:t>
      </w:r>
    </w:p>
    <w:p w:rsidR="0091737C" w:rsidRPr="0091737C" w:rsidRDefault="008D56EB" w:rsidP="0091737C">
      <w:pPr>
        <w:ind w:left="720"/>
        <w:jc w:val="both"/>
        <w:rPr>
          <w:color w:val="000000"/>
        </w:rPr>
      </w:pPr>
      <w:r>
        <w:rPr>
          <w:color w:val="000000"/>
        </w:rPr>
        <w:t>4.</w:t>
      </w:r>
      <w:r w:rsidR="0091737C" w:rsidRPr="0091737C">
        <w:rPr>
          <w:color w:val="000000"/>
        </w:rPr>
        <w:t xml:space="preserve">     Настоящее постановление вступает в силу со дня его подписания.</w:t>
      </w:r>
    </w:p>
    <w:p w:rsidR="0091737C" w:rsidRPr="0091737C" w:rsidRDefault="008D56EB" w:rsidP="0091737C">
      <w:pPr>
        <w:ind w:left="720"/>
        <w:rPr>
          <w:color w:val="000000"/>
        </w:rPr>
      </w:pPr>
      <w:r>
        <w:rPr>
          <w:color w:val="000000"/>
        </w:rPr>
        <w:t>5</w:t>
      </w:r>
      <w:r w:rsidR="0091737C" w:rsidRPr="0091737C">
        <w:rPr>
          <w:color w:val="000000"/>
        </w:rPr>
        <w:t xml:space="preserve">.     </w:t>
      </w:r>
      <w:proofErr w:type="gramStart"/>
      <w:r w:rsidR="0091737C" w:rsidRPr="0091737C">
        <w:rPr>
          <w:color w:val="000000"/>
        </w:rPr>
        <w:t>Контроль за</w:t>
      </w:r>
      <w:proofErr w:type="gramEnd"/>
      <w:r w:rsidR="0091737C" w:rsidRPr="0091737C">
        <w:rPr>
          <w:color w:val="000000"/>
        </w:rPr>
        <w:t xml:space="preserve"> исполнением настоящего постановления оставляю за собой.</w:t>
      </w:r>
    </w:p>
    <w:p w:rsidR="0091737C" w:rsidRPr="0091737C" w:rsidRDefault="0091737C" w:rsidP="0091737C">
      <w:pPr>
        <w:ind w:left="720"/>
        <w:rPr>
          <w:color w:val="000000"/>
        </w:rPr>
      </w:pPr>
    </w:p>
    <w:p w:rsidR="000C7E9D" w:rsidRDefault="000C7E9D" w:rsidP="000C7E9D"/>
    <w:p w:rsidR="000C7E9D" w:rsidRPr="000C7E9D" w:rsidRDefault="000C7E9D" w:rsidP="000C7E9D"/>
    <w:p w:rsidR="000C7E9D" w:rsidRDefault="00A36036" w:rsidP="000C7E9D"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 w:rsidR="000C7E9D" w:rsidRPr="00F572B6">
        <w:t xml:space="preserve">  администрации             </w:t>
      </w:r>
      <w:r w:rsidR="000C7E9D" w:rsidRPr="00F572B6">
        <w:tab/>
      </w:r>
      <w:r w:rsidR="000C7E9D" w:rsidRPr="00F572B6">
        <w:tab/>
      </w:r>
      <w:r w:rsidR="000C7E9D" w:rsidRPr="00F572B6">
        <w:tab/>
        <w:t xml:space="preserve">                            В.</w:t>
      </w:r>
      <w:r>
        <w:t>А. Семенихина</w:t>
      </w:r>
    </w:p>
    <w:p w:rsidR="0091737C" w:rsidRDefault="0091737C" w:rsidP="000C7E9D"/>
    <w:p w:rsidR="000C7E9D" w:rsidRPr="00F572B6" w:rsidRDefault="00F46134" w:rsidP="000C7E9D">
      <w:pPr>
        <w:rPr>
          <w:sz w:val="16"/>
          <w:szCs w:val="16"/>
        </w:rPr>
      </w:pPr>
      <w:r>
        <w:rPr>
          <w:sz w:val="16"/>
          <w:szCs w:val="16"/>
        </w:rPr>
        <w:t>Исп. Савченко Е.А.</w:t>
      </w:r>
    </w:p>
    <w:p w:rsidR="000C7E9D" w:rsidRDefault="000C7E9D" w:rsidP="0091737C">
      <w:pPr>
        <w:rPr>
          <w:sz w:val="16"/>
          <w:szCs w:val="16"/>
        </w:rPr>
      </w:pPr>
      <w:r w:rsidRPr="00F572B6">
        <w:rPr>
          <w:sz w:val="16"/>
          <w:szCs w:val="16"/>
        </w:rPr>
        <w:t>Тел.8(81361)62-382</w:t>
      </w:r>
      <w:r>
        <w:rPr>
          <w:sz w:val="16"/>
          <w:szCs w:val="16"/>
        </w:rPr>
        <w:br w:type="page"/>
      </w:r>
    </w:p>
    <w:p w:rsidR="000C7E9D" w:rsidRPr="00F572B6" w:rsidRDefault="000C7E9D" w:rsidP="000C7E9D">
      <w:pPr>
        <w:rPr>
          <w:sz w:val="16"/>
          <w:szCs w:val="16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91737C" w:rsidRPr="0091737C" w:rsidTr="00821B9C">
        <w:trPr>
          <w:trHeight w:val="841"/>
        </w:trPr>
        <w:tc>
          <w:tcPr>
            <w:tcW w:w="3962" w:type="dxa"/>
            <w:shd w:val="clear" w:color="auto" w:fill="auto"/>
          </w:tcPr>
          <w:p w:rsidR="0091737C" w:rsidRPr="0091737C" w:rsidRDefault="0091737C" w:rsidP="0091737C">
            <w:pPr>
              <w:rPr>
                <w:b/>
              </w:rPr>
            </w:pPr>
            <w:r w:rsidRPr="0091737C">
              <w:rPr>
                <w:b/>
              </w:rPr>
              <w:t xml:space="preserve">Приложение № 1 </w:t>
            </w:r>
          </w:p>
          <w:p w:rsidR="0091737C" w:rsidRPr="0091737C" w:rsidRDefault="0091737C" w:rsidP="0091737C">
            <w:pPr>
              <w:rPr>
                <w:b/>
              </w:rPr>
            </w:pPr>
            <w:r w:rsidRPr="0091737C">
              <w:rPr>
                <w:b/>
              </w:rPr>
              <w:t xml:space="preserve">к постановлению администрации </w:t>
            </w:r>
          </w:p>
          <w:p w:rsidR="0091737C" w:rsidRPr="0091737C" w:rsidRDefault="0091737C" w:rsidP="0091737C">
            <w:pPr>
              <w:rPr>
                <w:b/>
              </w:rPr>
            </w:pPr>
            <w:r w:rsidRPr="0091737C">
              <w:rPr>
                <w:b/>
              </w:rPr>
              <w:t xml:space="preserve">Красноборского городского поселения Тосненского района </w:t>
            </w:r>
          </w:p>
          <w:p w:rsidR="0091737C" w:rsidRPr="0091737C" w:rsidRDefault="0091737C" w:rsidP="0091737C">
            <w:pPr>
              <w:rPr>
                <w:b/>
              </w:rPr>
            </w:pPr>
            <w:r w:rsidRPr="0091737C">
              <w:rPr>
                <w:b/>
              </w:rPr>
              <w:t>Ленинградской области</w:t>
            </w:r>
          </w:p>
          <w:p w:rsidR="0091737C" w:rsidRPr="0091737C" w:rsidRDefault="0091737C" w:rsidP="0091737C">
            <w:pPr>
              <w:rPr>
                <w:b/>
              </w:rPr>
            </w:pPr>
          </w:p>
          <w:p w:rsidR="0091737C" w:rsidRPr="0091737C" w:rsidRDefault="00B73410" w:rsidP="0091737C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firstLine="709"/>
              <w:outlineLvl w:val="0"/>
              <w:rPr>
                <w:b/>
              </w:rPr>
            </w:pPr>
            <w:r>
              <w:rPr>
                <w:b/>
              </w:rPr>
              <w:t>от 14.11.2019 № 429</w:t>
            </w:r>
            <w:bookmarkStart w:id="0" w:name="_GoBack"/>
            <w:bookmarkEnd w:id="0"/>
          </w:p>
          <w:p w:rsidR="0091737C" w:rsidRPr="0091737C" w:rsidRDefault="0091737C" w:rsidP="0091737C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firstLine="709"/>
              <w:jc w:val="right"/>
              <w:outlineLvl w:val="0"/>
              <w:rPr>
                <w:b/>
              </w:rPr>
            </w:pPr>
          </w:p>
          <w:p w:rsidR="0091737C" w:rsidRPr="0091737C" w:rsidRDefault="0091737C" w:rsidP="0091737C">
            <w:pPr>
              <w:rPr>
                <w:b/>
                <w:sz w:val="16"/>
                <w:szCs w:val="16"/>
              </w:rPr>
            </w:pPr>
          </w:p>
        </w:tc>
      </w:tr>
    </w:tbl>
    <w:p w:rsidR="0091737C" w:rsidRPr="0091737C" w:rsidRDefault="0091737C" w:rsidP="0091737C">
      <w:pPr>
        <w:rPr>
          <w:sz w:val="16"/>
          <w:szCs w:val="16"/>
        </w:rPr>
      </w:pPr>
    </w:p>
    <w:p w:rsidR="0091737C" w:rsidRPr="006547B1" w:rsidRDefault="0091737C" w:rsidP="0091737C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  <w:u w:val="single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</w:pPr>
      <w:r w:rsidRPr="0091737C">
        <w:rPr>
          <w:b/>
          <w:bCs/>
          <w:sz w:val="32"/>
          <w:szCs w:val="32"/>
        </w:rPr>
        <w:t>Муниципальная программа</w:t>
      </w:r>
    </w:p>
    <w:p w:rsidR="0091737C" w:rsidRPr="0091737C" w:rsidRDefault="0091737C" w:rsidP="0091737C">
      <w:pPr>
        <w:jc w:val="center"/>
        <w:rPr>
          <w:sz w:val="32"/>
          <w:szCs w:val="32"/>
        </w:rPr>
      </w:pPr>
      <w:r w:rsidRPr="0091737C">
        <w:rPr>
          <w:sz w:val="32"/>
          <w:szCs w:val="32"/>
        </w:rPr>
        <w:t xml:space="preserve">«Предотвращение распространения борщевика Сосновского </w:t>
      </w:r>
    </w:p>
    <w:p w:rsidR="0091737C" w:rsidRPr="0091737C" w:rsidRDefault="0091737C" w:rsidP="0091737C">
      <w:pPr>
        <w:jc w:val="center"/>
        <w:rPr>
          <w:sz w:val="32"/>
          <w:szCs w:val="32"/>
        </w:rPr>
      </w:pPr>
      <w:r w:rsidRPr="0091737C">
        <w:rPr>
          <w:sz w:val="32"/>
          <w:szCs w:val="32"/>
        </w:rPr>
        <w:t>на территории Красноборского городского поселения  Тосненского райо</w:t>
      </w:r>
      <w:r w:rsidR="00A36036">
        <w:rPr>
          <w:sz w:val="32"/>
          <w:szCs w:val="32"/>
        </w:rPr>
        <w:t>на Ленинградской области на 2020-2022</w:t>
      </w:r>
      <w:r w:rsidRPr="0091737C">
        <w:rPr>
          <w:sz w:val="32"/>
          <w:szCs w:val="32"/>
        </w:rPr>
        <w:t xml:space="preserve"> годы»</w:t>
      </w: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D9322E" w:rsidRPr="0091737C" w:rsidRDefault="00D9322E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A36036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2019 г.</w:t>
      </w:r>
    </w:p>
    <w:p w:rsidR="0091737C" w:rsidRPr="0091737C" w:rsidRDefault="0091737C" w:rsidP="0091737C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91737C">
        <w:rPr>
          <w:b/>
          <w:bCs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591"/>
        <w:gridCol w:w="1843"/>
        <w:gridCol w:w="1941"/>
        <w:gridCol w:w="1567"/>
      </w:tblGrid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Полное наименование</w:t>
            </w: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7C" w:rsidRPr="0091737C" w:rsidRDefault="0091737C" w:rsidP="0091737C">
            <w:pPr>
              <w:spacing w:line="276" w:lineRule="auto"/>
              <w:ind w:left="165" w:right="105"/>
              <w:rPr>
                <w:lang w:eastAsia="en-US"/>
              </w:rPr>
            </w:pPr>
            <w:r w:rsidRPr="0091737C">
              <w:rPr>
                <w:lang w:eastAsia="en-US"/>
              </w:rPr>
              <w:t>Муниципальная программа «Предотвращение распространения борщевика Сосновского на территории Красноборского городского поселения  Тосненского райо</w:t>
            </w:r>
            <w:r w:rsidR="00A36036">
              <w:rPr>
                <w:lang w:eastAsia="en-US"/>
              </w:rPr>
              <w:t>на Ленинградской области на 2020-2022</w:t>
            </w:r>
            <w:r w:rsidRPr="0091737C">
              <w:rPr>
                <w:lang w:eastAsia="en-US"/>
              </w:rPr>
              <w:t xml:space="preserve"> годы»</w:t>
            </w: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Основание для разработки</w:t>
            </w: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программы</w:t>
            </w: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>     В настоящее время на территории Красноборского городского поселения Тосненского района Ленинградской области активно распространяется борщевик Сосновского, представляя серьезную опасность,  как для природных комплексов, так и для здоровья населения. Борщевик произрастает в населённых пунктах, по обочинам дорог, вдоль линий электропередач. </w:t>
            </w:r>
          </w:p>
          <w:p w:rsidR="0091737C" w:rsidRPr="0091737C" w:rsidRDefault="0091737C" w:rsidP="0091737C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 Борщевик очень устойчив к неблагоприятным климатическим условиям, активно подавляет произрастание других видов растений, вытесняет естественную растительность, культурные насаждения,  затрудняет обработку земель, выделенных  для ведения личных подсобных хозяйств. </w:t>
            </w:r>
          </w:p>
          <w:p w:rsidR="0091737C" w:rsidRPr="0091737C" w:rsidRDefault="0091737C" w:rsidP="0091737C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Борщевик Сосновского о</w:t>
            </w:r>
            <w:r w:rsidR="008767F9">
              <w:rPr>
                <w:lang w:eastAsia="en-US"/>
              </w:rPr>
              <w:t>тличается высокой плодовитостью -</w:t>
            </w:r>
            <w:r w:rsidRPr="0091737C">
              <w:rPr>
                <w:lang w:eastAsia="en-US"/>
              </w:rPr>
              <w:t xml:space="preserve"> одно растение даёт до 8 тысяч семян  и способы распространения семян разнообразны. Там, где растёт борщевик, земля становится непригодной для использования и представляет угрозу здоровью населения и отдельным видам сельскохозяйственных животных. </w:t>
            </w:r>
          </w:p>
          <w:p w:rsidR="0091737C" w:rsidRPr="0091737C" w:rsidRDefault="0091737C" w:rsidP="0091737C">
            <w:pPr>
              <w:spacing w:line="276" w:lineRule="auto"/>
              <w:ind w:left="165" w:right="105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 Площади земель, засорённых борщевиком, ежегодно увеличиваются на 3- 5%. Сохранение темпов распространения борщевика, не принятие своевременных мер по борьбе с ним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раза.</w:t>
            </w:r>
          </w:p>
          <w:p w:rsidR="0091737C" w:rsidRPr="0091737C" w:rsidRDefault="0091737C" w:rsidP="0091737C">
            <w:pPr>
              <w:spacing w:line="276" w:lineRule="auto"/>
              <w:ind w:left="165" w:right="105"/>
              <w:rPr>
                <w:lang w:eastAsia="en-US"/>
              </w:rPr>
            </w:pP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Ответственный исполнитель 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1737C">
              <w:rPr>
                <w:lang w:eastAsia="en-US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Соисполнитель 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Подпрограммы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Цели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 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</w:t>
            </w:r>
            <w:r w:rsidR="008767F9">
              <w:rPr>
                <w:lang w:eastAsia="en-US"/>
              </w:rPr>
              <w:t xml:space="preserve"> Тосненского района Ленинградской области</w:t>
            </w:r>
            <w:r w:rsidRPr="0091737C">
              <w:rPr>
                <w:lang w:eastAsia="en-US"/>
              </w:rPr>
              <w:t xml:space="preserve"> и улучшение качественного состояния земель путем его локализации и ликвидации. </w:t>
            </w:r>
          </w:p>
          <w:p w:rsidR="0091737C" w:rsidRPr="0091737C" w:rsidRDefault="0091737C" w:rsidP="0091737C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- Проведение полного комплекса организационно-хозяйственных, химических, механических мер борьбы на площадях, засоренных борщевиком Сосновского; </w:t>
            </w:r>
          </w:p>
          <w:p w:rsidR="0091737C" w:rsidRPr="0091737C" w:rsidRDefault="0091737C" w:rsidP="0091737C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-   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      </w:r>
          </w:p>
          <w:p w:rsidR="0091737C" w:rsidRPr="0091737C" w:rsidRDefault="0091737C" w:rsidP="0091737C">
            <w:pPr>
              <w:spacing w:line="276" w:lineRule="auto"/>
              <w:ind w:left="165" w:right="105" w:hanging="241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-    предотвращение распространения борщевика Сосновского на территории Красноборского городского поселения;               -  исключение случаев травматизма среди населения;                -  требования к собственникам земель об уничтожении борщевика Сосновского. </w:t>
            </w:r>
          </w:p>
          <w:p w:rsidR="0091737C" w:rsidRPr="0091737C" w:rsidRDefault="0091737C" w:rsidP="0091737C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Целевые индикаторы и показатели 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1737C">
              <w:rPr>
                <w:lang w:eastAsia="en-US"/>
              </w:rPr>
              <w:t>Освобождение от борщевика Сосновского  на территории Красноборского городского поселения:</w:t>
            </w:r>
          </w:p>
          <w:p w:rsidR="0091737C" w:rsidRPr="0091737C" w:rsidRDefault="00A36036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г. – 2,5 га</w:t>
            </w:r>
            <w:proofErr w:type="gramStart"/>
            <w:r>
              <w:rPr>
                <w:lang w:eastAsia="en-US"/>
              </w:rPr>
              <w:t xml:space="preserve">., </w:t>
            </w:r>
            <w:proofErr w:type="gramEnd"/>
            <w:r>
              <w:rPr>
                <w:lang w:eastAsia="en-US"/>
              </w:rPr>
              <w:t>2021</w:t>
            </w:r>
            <w:r w:rsidR="0091737C" w:rsidRPr="0091737C">
              <w:rPr>
                <w:lang w:eastAsia="en-US"/>
              </w:rPr>
              <w:t xml:space="preserve"> г.</w:t>
            </w:r>
            <w:r>
              <w:rPr>
                <w:lang w:eastAsia="en-US"/>
              </w:rPr>
              <w:t xml:space="preserve"> – 2,5 га., 2022</w:t>
            </w:r>
            <w:r w:rsidR="0091737C" w:rsidRPr="0091737C">
              <w:rPr>
                <w:lang w:eastAsia="en-US"/>
              </w:rPr>
              <w:t xml:space="preserve"> г.</w:t>
            </w:r>
            <w:r w:rsidR="008767F9">
              <w:rPr>
                <w:lang w:eastAsia="en-US"/>
              </w:rPr>
              <w:t xml:space="preserve"> – 2,5</w:t>
            </w:r>
            <w:r w:rsidR="0091737C" w:rsidRPr="0091737C">
              <w:rPr>
                <w:lang w:eastAsia="en-US"/>
              </w:rPr>
              <w:t xml:space="preserve"> га.</w:t>
            </w:r>
          </w:p>
          <w:p w:rsidR="0091737C" w:rsidRPr="0091737C" w:rsidRDefault="0091737C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Этапы и сроки реализации</w:t>
            </w: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программы</w:t>
            </w: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A36036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2020 - 2022</w:t>
            </w:r>
            <w:r w:rsidR="0091737C" w:rsidRPr="0091737C">
              <w:rPr>
                <w:lang w:eastAsia="en-US"/>
              </w:rPr>
              <w:t xml:space="preserve"> годы.</w:t>
            </w:r>
          </w:p>
          <w:p w:rsidR="0091737C" w:rsidRPr="0091737C" w:rsidRDefault="0091737C" w:rsidP="0091737C">
            <w:pPr>
              <w:spacing w:line="276" w:lineRule="auto"/>
              <w:ind w:right="105"/>
              <w:jc w:val="center"/>
              <w:rPr>
                <w:lang w:eastAsia="en-US"/>
              </w:rPr>
            </w:pP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 xml:space="preserve">Этапы и сроки реализации </w:t>
            </w: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программы</w:t>
            </w:r>
          </w:p>
          <w:p w:rsidR="0091737C" w:rsidRPr="0091737C" w:rsidRDefault="0091737C" w:rsidP="009173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DC0501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2020-2022</w:t>
            </w:r>
            <w:r w:rsidR="0091737C" w:rsidRPr="0091737C">
              <w:rPr>
                <w:lang w:eastAsia="en-US"/>
              </w:rPr>
              <w:t xml:space="preserve"> годы</w:t>
            </w:r>
          </w:p>
          <w:p w:rsidR="0091737C" w:rsidRPr="0091737C" w:rsidRDefault="0091737C" w:rsidP="0091737C">
            <w:pPr>
              <w:spacing w:line="276" w:lineRule="auto"/>
              <w:ind w:right="105"/>
              <w:jc w:val="center"/>
              <w:rPr>
                <w:lang w:eastAsia="en-US"/>
              </w:rPr>
            </w:pPr>
            <w:r w:rsidRPr="0091737C">
              <w:rPr>
                <w:lang w:eastAsia="en-US"/>
              </w:rPr>
              <w:t>Программа реализуется в соответствии с мероприятиями программы согласно приложению.</w:t>
            </w:r>
          </w:p>
        </w:tc>
      </w:tr>
      <w:tr w:rsidR="0091737C" w:rsidRPr="0091737C" w:rsidTr="00821B9C">
        <w:trPr>
          <w:trHeight w:val="69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rPr>
                <w:b/>
              </w:rPr>
            </w:pPr>
            <w:r w:rsidRPr="0091737C">
              <w:rPr>
                <w:b/>
              </w:rPr>
              <w:t xml:space="preserve">Объемы бюджетных ассигнований  программы – всего,  в том числе по годам: </w:t>
            </w:r>
          </w:p>
          <w:p w:rsidR="0091737C" w:rsidRPr="0091737C" w:rsidRDefault="0091737C" w:rsidP="0091737C">
            <w:pPr>
              <w:jc w:val="center"/>
              <w:rPr>
                <w:b/>
              </w:rPr>
            </w:pPr>
            <w:r w:rsidRPr="0091737C">
              <w:rPr>
                <w:b/>
              </w:rPr>
              <w:t xml:space="preserve"> 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1737C">
              <w:rPr>
                <w:lang w:eastAsia="en-US"/>
              </w:rPr>
              <w:t>Расходы (руб.)</w:t>
            </w:r>
          </w:p>
        </w:tc>
      </w:tr>
      <w:tr w:rsidR="0091737C" w:rsidRPr="0091737C" w:rsidTr="00821B9C">
        <w:trPr>
          <w:trHeight w:val="67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jc w:val="center"/>
              <w:rPr>
                <w:b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DC0501" w:rsidP="0091737C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  <w:r w:rsidR="0091737C" w:rsidRPr="0091737C">
              <w:rPr>
                <w:b/>
                <w:lang w:eastAsia="en-US"/>
              </w:rPr>
              <w:t xml:space="preserve"> год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DC0501" w:rsidP="00DC0501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</w:t>
            </w:r>
            <w:r w:rsidR="0091737C" w:rsidRPr="0091737C">
              <w:rPr>
                <w:b/>
                <w:lang w:eastAsia="en-US"/>
              </w:rPr>
              <w:t>год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DC0501" w:rsidP="0091737C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</w:t>
            </w:r>
            <w:r w:rsidR="0091737C" w:rsidRPr="0091737C">
              <w:rPr>
                <w:b/>
                <w:lang w:eastAsia="en-US"/>
              </w:rPr>
              <w:t xml:space="preserve"> год</w:t>
            </w: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rPr>
                <w:b/>
                <w:bCs/>
              </w:rPr>
            </w:pPr>
            <w:r w:rsidRPr="0091737C">
              <w:rPr>
                <w:b/>
              </w:rPr>
              <w:t xml:space="preserve">Средства бюджета </w:t>
            </w:r>
            <w:r w:rsidRPr="0091737C">
              <w:rPr>
                <w:b/>
                <w:bCs/>
              </w:rPr>
              <w:t>Красноборского городского поселения Тосненского района Ленинградской области</w:t>
            </w:r>
          </w:p>
          <w:p w:rsidR="0091737C" w:rsidRPr="0091737C" w:rsidRDefault="0091737C" w:rsidP="0091737C">
            <w:pPr>
              <w:jc w:val="center"/>
              <w:rPr>
                <w:b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A36036" w:rsidP="0091737C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187 5</w:t>
            </w:r>
            <w:r w:rsidR="0091737C" w:rsidRPr="0091737C">
              <w:rPr>
                <w:lang w:eastAsia="en-US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A36036" w:rsidP="0091737C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62 5</w:t>
            </w:r>
            <w:r w:rsidR="0091737C" w:rsidRPr="0091737C">
              <w:rPr>
                <w:lang w:eastAsia="en-US"/>
              </w:rPr>
              <w:t>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A36036" w:rsidP="0091737C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62 5</w:t>
            </w:r>
            <w:r w:rsidR="0091737C" w:rsidRPr="0091737C">
              <w:rPr>
                <w:lang w:eastAsia="en-US"/>
              </w:rPr>
              <w:t>00,00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A36036" w:rsidP="0091737C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62 5</w:t>
            </w:r>
            <w:r w:rsidR="0091737C" w:rsidRPr="0091737C">
              <w:rPr>
                <w:lang w:eastAsia="en-US"/>
              </w:rPr>
              <w:t>00,00</w:t>
            </w: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7C" w:rsidRPr="0091737C" w:rsidRDefault="0091737C" w:rsidP="0091737C">
            <w:pPr>
              <w:spacing w:line="276" w:lineRule="auto"/>
              <w:rPr>
                <w:lang w:eastAsia="en-US"/>
              </w:rPr>
            </w:pPr>
            <w:r w:rsidRPr="0091737C">
              <w:rPr>
                <w:b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  1.Уничтожение борщевика на землях населённых пунктов, не находящихся в частной собственности, </w:t>
            </w:r>
            <w:r w:rsidRPr="0091737C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в границах территории, </w:t>
            </w:r>
            <w:r w:rsidRPr="0091737C">
              <w:rPr>
                <w:rFonts w:hint="eastAsia"/>
              </w:rPr>
              <w:t xml:space="preserve"> </w:t>
            </w:r>
            <w:r w:rsidRPr="0091737C">
              <w:rPr>
                <w:lang w:eastAsia="en-US"/>
              </w:rPr>
              <w:t>входящих в состав  Красноборского городского поселения.</w:t>
            </w:r>
          </w:p>
          <w:p w:rsidR="0091737C" w:rsidRPr="0091737C" w:rsidRDefault="0091737C" w:rsidP="0091737C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  2. Ликвидация угрозы неконтролируемого распространения борщевика на всей территории Красноборского городского поселения. </w:t>
            </w:r>
          </w:p>
          <w:p w:rsidR="0091737C" w:rsidRPr="0091737C" w:rsidRDefault="0091737C" w:rsidP="0091737C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 3. Исключение случаев травматизма среди населения.</w:t>
            </w:r>
          </w:p>
          <w:p w:rsidR="0091737C" w:rsidRPr="0091737C" w:rsidRDefault="0091737C" w:rsidP="0091737C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</w:p>
        </w:tc>
      </w:tr>
    </w:tbl>
    <w:p w:rsidR="0091737C" w:rsidRPr="0091737C" w:rsidRDefault="0091737C" w:rsidP="0091737C">
      <w:pPr>
        <w:spacing w:before="100" w:beforeAutospacing="1" w:after="100" w:afterAutospacing="1"/>
        <w:jc w:val="center"/>
      </w:pPr>
      <w:r w:rsidRPr="0091737C">
        <w:rPr>
          <w:b/>
          <w:bCs/>
          <w:sz w:val="28"/>
          <w:szCs w:val="28"/>
        </w:rPr>
        <w:lastRenderedPageBreak/>
        <w:t xml:space="preserve"> 1. Общая характеристика сферы реализации муниципальной программы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 xml:space="preserve">Листья и плоды борщевика богаты эфирными маслами, содержащими </w:t>
      </w:r>
      <w:proofErr w:type="spellStart"/>
      <w:r w:rsidRPr="0091737C">
        <w:t>фурокумарины</w:t>
      </w:r>
      <w:proofErr w:type="spellEnd"/>
      <w:r w:rsidRPr="0091737C"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 xml:space="preserve">Также в растении содержатся биологически активные вещества - </w:t>
      </w:r>
      <w:proofErr w:type="spellStart"/>
      <w:r w:rsidRPr="0091737C">
        <w:t>фитоэкстрогены</w:t>
      </w:r>
      <w:proofErr w:type="spellEnd"/>
      <w:r w:rsidRPr="0091737C">
        <w:t>, которые могут вызывать расстройство воспроизводительной функции у животных.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 xml:space="preserve">На территории Красноборского городского поселения </w:t>
      </w:r>
      <w:r w:rsidR="00A36036">
        <w:t>в 2019</w:t>
      </w:r>
      <w:r w:rsidRPr="0091737C">
        <w:t xml:space="preserve"> году борщевиком Сосновс</w:t>
      </w:r>
      <w:r w:rsidR="008767F9">
        <w:t>кого засорено, ориентировочно, 2</w:t>
      </w:r>
      <w:r w:rsidR="001C063C">
        <w:t>,5</w:t>
      </w:r>
      <w:r w:rsidRPr="0091737C">
        <w:rPr>
          <w:b/>
          <w:color w:val="FF0000"/>
        </w:rPr>
        <w:t xml:space="preserve"> </w:t>
      </w:r>
      <w:r w:rsidRPr="0091737C">
        <w:t>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Красноборского городского поселения показывает, что площадь с каждым годом увеличивается на 3-5%. Поэтому в настоящее время борьба с этим опасным растением приобретает особую актуальность.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>Целями программы являются локализация и ликвидация очагов распространения борщевика на территории Красноборского городского поселения, на землях не находящихся в частной собственности. А также исключение случаев травматизма среди населения.</w:t>
      </w:r>
    </w:p>
    <w:p w:rsidR="0091737C" w:rsidRPr="0091737C" w:rsidRDefault="0091737C" w:rsidP="0091737C">
      <w:pPr>
        <w:spacing w:line="276" w:lineRule="auto"/>
        <w:jc w:val="both"/>
      </w:pPr>
      <w:r w:rsidRPr="0091737C">
        <w:t xml:space="preserve">     Среди населённых пунктов поселения наиболее распространён борщевик в г.п. Красный Бор на ул. </w:t>
      </w:r>
      <w:proofErr w:type="gramStart"/>
      <w:r w:rsidR="00A36036">
        <w:t>Комсомольская</w:t>
      </w:r>
      <w:proofErr w:type="gramEnd"/>
      <w:r w:rsidR="00A36036">
        <w:t xml:space="preserve"> д. 25 (</w:t>
      </w:r>
      <w:r w:rsidR="001C063C">
        <w:t xml:space="preserve">у </w:t>
      </w:r>
      <w:r w:rsidR="00A36036">
        <w:t>бани)</w:t>
      </w:r>
      <w:r w:rsidR="001C063C">
        <w:t xml:space="preserve">, </w:t>
      </w:r>
      <w:r w:rsidRPr="0091737C">
        <w:t xml:space="preserve">  а также на ул. Культуры</w:t>
      </w:r>
      <w:r w:rsidR="00A36036">
        <w:t xml:space="preserve"> вдоль обочин автомобильной дороги общего пользования местного значения</w:t>
      </w:r>
      <w:r w:rsidRPr="0091737C">
        <w:t xml:space="preserve">, </w:t>
      </w:r>
      <w:r w:rsidR="00A36036">
        <w:t>на поле за ИЖС</w:t>
      </w:r>
      <w:r w:rsidR="00DC0501">
        <w:t xml:space="preserve"> ул. Полярная, ул. Промышленная.</w:t>
      </w:r>
      <w:r w:rsidR="00A36036">
        <w:t xml:space="preserve"> </w:t>
      </w:r>
      <w:r w:rsidRPr="0091737C">
        <w:t xml:space="preserve">В последние годы борщевик перемещается на  приусадебные участки, владельцы которых не проживают на территории поселения или по каким-либо причинам не могут обрабатывать свои земельные участки. </w:t>
      </w:r>
    </w:p>
    <w:p w:rsidR="0091737C" w:rsidRPr="0091737C" w:rsidRDefault="0091737C" w:rsidP="0091737C">
      <w:pPr>
        <w:spacing w:line="276" w:lineRule="auto"/>
        <w:jc w:val="both"/>
      </w:pPr>
      <w:r w:rsidRPr="0091737C">
        <w:t xml:space="preserve">         </w:t>
      </w:r>
      <w:proofErr w:type="gramStart"/>
      <w:r w:rsidRPr="0091737C">
        <w:t>Мероприятия по реализации муниципальной программы «Предотвращение распространения борщевика Сосновского на территории Красноборского городского поселения Тосненского райо</w:t>
      </w:r>
      <w:r w:rsidR="00DC0501">
        <w:t>на Ленинградской области на 2020-2022</w:t>
      </w:r>
      <w:r w:rsidRPr="0091737C">
        <w:t xml:space="preserve"> годы»  предусматривают - проведение обследования территории Красноборского городского поселения на засоренность борщевиком Сосновского, составление карты-схемы засоренности; информационная работа с населением о необходимых мерах по борьбе с </w:t>
      </w:r>
      <w:r w:rsidRPr="0091737C">
        <w:lastRenderedPageBreak/>
        <w:t>борщевиком (размещение информации на официальном сайте администрации, распространение наглядной агитации, проведение собраний граждан);</w:t>
      </w:r>
      <w:proofErr w:type="gramEnd"/>
      <w:r w:rsidRPr="0091737C">
        <w:t xml:space="preserve"> а также - механический мето</w:t>
      </w:r>
      <w:proofErr w:type="gramStart"/>
      <w:r w:rsidRPr="0091737C">
        <w:t>д-</w:t>
      </w:r>
      <w:proofErr w:type="gramEnd"/>
      <w:r w:rsidRPr="0091737C">
        <w:t xml:space="preserve"> многократное скашивание (не менее 3 раз за сезон), начиная с фазы розетки и до начала </w:t>
      </w:r>
      <w:proofErr w:type="spellStart"/>
      <w:r w:rsidRPr="0091737C">
        <w:t>бутонизации</w:t>
      </w:r>
      <w:proofErr w:type="spellEnd"/>
      <w:r w:rsidRPr="0091737C">
        <w:t xml:space="preserve">; химический метод - применение гербицидов сплошного действия на заросших участках 2 раза (июнь, август); химическая обработка борщевика (2-3 раза по мере отрастания  борщевика).  </w:t>
      </w:r>
    </w:p>
    <w:p w:rsidR="0091737C" w:rsidRPr="0091737C" w:rsidRDefault="0091737C" w:rsidP="0091737C">
      <w:pPr>
        <w:spacing w:line="276" w:lineRule="auto"/>
        <w:jc w:val="both"/>
      </w:pPr>
      <w:r w:rsidRPr="0091737C">
        <w:t xml:space="preserve">             В результате реализации муниципальной программы планируется снижение засоренности территории поселения от борщевика Сосновского.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 xml:space="preserve">Общий </w:t>
      </w:r>
      <w:proofErr w:type="gramStart"/>
      <w:r w:rsidRPr="0091737C">
        <w:t>контроль за</w:t>
      </w:r>
      <w:proofErr w:type="gramEnd"/>
      <w:r w:rsidRPr="0091737C">
        <w:t xml:space="preserve"> реализацией мероприятий муниципальной программы осуществляет глава администрации Красноборского городского поселения Тосненского района Ленинградской области. Реализация мероприятий программы осуществляется на основании договоров, заключенных между  подрядной организацией и  администрацией Красноборского городского поселения Тосненского района Ленинградской области. Работы по борьбе с борщевиком считаются выполненными и принятыми после утверждения заказчиком актов приемки-передачи работ.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 xml:space="preserve"> Заказчик муниципальной программы «Предотвращение распространения борщевика Сосновского на территории Красноборского городского поселения Тосненского райо</w:t>
      </w:r>
      <w:r w:rsidR="00DC0501">
        <w:t>на Ленинградской области на 2020-2022</w:t>
      </w:r>
      <w:r w:rsidRPr="0091737C">
        <w:t xml:space="preserve"> годы» вправе привлекать для контроля, инспектирования, проверки качества и полноты выполненных работ сторонние организации (третьи лица).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91737C" w:rsidRPr="0091737C" w:rsidRDefault="0091737C" w:rsidP="0091737C">
      <w:pPr>
        <w:jc w:val="center"/>
        <w:rPr>
          <w:b/>
          <w:bCs/>
          <w:sz w:val="28"/>
          <w:szCs w:val="28"/>
        </w:rPr>
      </w:pPr>
      <w:r w:rsidRPr="0091737C">
        <w:rPr>
          <w:b/>
          <w:bCs/>
          <w:sz w:val="28"/>
          <w:szCs w:val="28"/>
        </w:rPr>
        <w:t>2. Основные цели и задачи  целевой программы</w:t>
      </w:r>
    </w:p>
    <w:p w:rsidR="0091737C" w:rsidRPr="0091737C" w:rsidRDefault="0091737C" w:rsidP="0091737C">
      <w:pPr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rPr>
          <w:b/>
          <w:bCs/>
        </w:rPr>
      </w:pPr>
      <w:r w:rsidRPr="0091737C">
        <w:rPr>
          <w:b/>
          <w:bCs/>
        </w:rPr>
        <w:t>Цели программы:</w:t>
      </w:r>
    </w:p>
    <w:p w:rsidR="0091737C" w:rsidRPr="0091737C" w:rsidRDefault="0091737C" w:rsidP="0091737C">
      <w:pPr>
        <w:rPr>
          <w:bCs/>
        </w:rPr>
      </w:pPr>
    </w:p>
    <w:p w:rsidR="0091737C" w:rsidRPr="0091737C" w:rsidRDefault="0091737C" w:rsidP="0091737C">
      <w:pPr>
        <w:spacing w:line="276" w:lineRule="auto"/>
        <w:ind w:left="165" w:right="105" w:firstLine="15"/>
        <w:jc w:val="both"/>
        <w:rPr>
          <w:lang w:eastAsia="en-US"/>
        </w:rPr>
      </w:pPr>
      <w:r w:rsidRPr="0091737C">
        <w:rPr>
          <w:bCs/>
        </w:rPr>
        <w:t xml:space="preserve">- </w:t>
      </w:r>
      <w:r w:rsidRPr="0091737C">
        <w:rPr>
          <w:lang w:eastAsia="en-US"/>
        </w:rPr>
        <w:t xml:space="preserve">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 и улучшение качественного состояния земель путем его локализации и ликвидации. </w:t>
      </w:r>
    </w:p>
    <w:p w:rsidR="0091737C" w:rsidRPr="0091737C" w:rsidRDefault="0091737C" w:rsidP="0091737C">
      <w:pPr>
        <w:spacing w:line="276" w:lineRule="auto"/>
        <w:ind w:left="165" w:right="105" w:firstLine="15"/>
        <w:jc w:val="both"/>
        <w:rPr>
          <w:lang w:eastAsia="en-US"/>
        </w:rPr>
      </w:pPr>
    </w:p>
    <w:p w:rsidR="0091737C" w:rsidRPr="0091737C" w:rsidRDefault="0091737C" w:rsidP="0091737C">
      <w:pPr>
        <w:rPr>
          <w:b/>
        </w:rPr>
      </w:pPr>
      <w:r w:rsidRPr="0091737C">
        <w:rPr>
          <w:b/>
        </w:rPr>
        <w:t>Задачи Программы:</w:t>
      </w:r>
    </w:p>
    <w:p w:rsidR="0091737C" w:rsidRPr="0091737C" w:rsidRDefault="0091737C" w:rsidP="0091737C">
      <w:pPr>
        <w:rPr>
          <w:b/>
        </w:rPr>
      </w:pPr>
    </w:p>
    <w:p w:rsidR="0091737C" w:rsidRPr="0091737C" w:rsidRDefault="0091737C" w:rsidP="0091737C">
      <w:pPr>
        <w:spacing w:line="276" w:lineRule="auto"/>
        <w:ind w:left="165" w:right="105" w:firstLine="15"/>
        <w:jc w:val="both"/>
        <w:rPr>
          <w:lang w:eastAsia="en-US"/>
        </w:rPr>
      </w:pPr>
      <w:r w:rsidRPr="0091737C">
        <w:t>-</w:t>
      </w:r>
      <w:r w:rsidRPr="0091737C">
        <w:rPr>
          <w:lang w:eastAsia="en-US"/>
        </w:rPr>
        <w:t xml:space="preserve"> проведение полного комплекса организационно-хозяйственных, химических, механических мер борьбы на площадях, засоренных борщевиком Сосновского;</w:t>
      </w:r>
    </w:p>
    <w:p w:rsidR="0091737C" w:rsidRPr="0091737C" w:rsidRDefault="0091737C" w:rsidP="0091737C">
      <w:pPr>
        <w:spacing w:line="276" w:lineRule="auto"/>
        <w:ind w:left="165" w:right="105" w:firstLine="15"/>
        <w:jc w:val="both"/>
        <w:rPr>
          <w:lang w:eastAsia="en-US"/>
        </w:rPr>
      </w:pPr>
      <w:r w:rsidRPr="0091737C">
        <w:rPr>
          <w:lang w:eastAsia="en-US"/>
        </w:rPr>
        <w:t xml:space="preserve"> - 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</w:r>
    </w:p>
    <w:p w:rsidR="0091737C" w:rsidRPr="0091737C" w:rsidRDefault="0091737C" w:rsidP="0091737C">
      <w:pPr>
        <w:spacing w:line="276" w:lineRule="auto"/>
        <w:ind w:left="165" w:right="105" w:firstLine="15"/>
        <w:jc w:val="both"/>
        <w:rPr>
          <w:lang w:eastAsia="en-US"/>
        </w:rPr>
      </w:pPr>
      <w:r w:rsidRPr="0091737C">
        <w:rPr>
          <w:lang w:eastAsia="en-US"/>
        </w:rPr>
        <w:t xml:space="preserve">- предотвращение распространения борщевика Сосновского на территории Красноборского городского поселения; </w:t>
      </w:r>
    </w:p>
    <w:p w:rsidR="0091737C" w:rsidRPr="0091737C" w:rsidRDefault="0091737C" w:rsidP="0091737C">
      <w:pPr>
        <w:spacing w:line="276" w:lineRule="auto"/>
        <w:ind w:left="165" w:right="105" w:firstLine="15"/>
        <w:jc w:val="both"/>
        <w:rPr>
          <w:lang w:eastAsia="en-US"/>
        </w:rPr>
      </w:pPr>
      <w:r w:rsidRPr="0091737C">
        <w:rPr>
          <w:lang w:eastAsia="en-US"/>
        </w:rPr>
        <w:t xml:space="preserve">-    исключение случаев травматизма среди населения; </w:t>
      </w:r>
    </w:p>
    <w:p w:rsidR="0091737C" w:rsidRPr="0091737C" w:rsidRDefault="0091737C" w:rsidP="0091737C">
      <w:pPr>
        <w:spacing w:line="276" w:lineRule="auto"/>
        <w:ind w:left="165" w:right="105" w:firstLine="15"/>
        <w:jc w:val="both"/>
        <w:rPr>
          <w:lang w:eastAsia="en-US"/>
        </w:rPr>
      </w:pPr>
      <w:r w:rsidRPr="0091737C">
        <w:rPr>
          <w:lang w:eastAsia="en-US"/>
        </w:rPr>
        <w:t xml:space="preserve">-    требования к собственникам земель об уничтожении борщевика Сосновского. </w:t>
      </w:r>
    </w:p>
    <w:p w:rsidR="0091737C" w:rsidRPr="0091737C" w:rsidRDefault="0091737C" w:rsidP="0091737C">
      <w:pPr>
        <w:spacing w:line="276" w:lineRule="auto"/>
        <w:ind w:left="165" w:right="105" w:firstLine="15"/>
        <w:jc w:val="both"/>
        <w:rPr>
          <w:lang w:eastAsia="en-US"/>
        </w:rPr>
      </w:pPr>
    </w:p>
    <w:p w:rsidR="0091737C" w:rsidRPr="0091737C" w:rsidRDefault="0091737C" w:rsidP="0091737C">
      <w:pPr>
        <w:spacing w:line="276" w:lineRule="auto"/>
        <w:ind w:left="165" w:right="105" w:firstLine="15"/>
        <w:jc w:val="center"/>
        <w:rPr>
          <w:b/>
          <w:sz w:val="28"/>
          <w:szCs w:val="28"/>
          <w:lang w:eastAsia="en-US"/>
        </w:rPr>
      </w:pPr>
      <w:r w:rsidRPr="0091737C">
        <w:rPr>
          <w:b/>
          <w:sz w:val="28"/>
          <w:szCs w:val="28"/>
          <w:lang w:eastAsia="en-US"/>
        </w:rPr>
        <w:t>3. Срок реализации муниципальной программы</w:t>
      </w:r>
    </w:p>
    <w:p w:rsidR="0091737C" w:rsidRPr="0091737C" w:rsidRDefault="0091737C" w:rsidP="0091737C">
      <w:pPr>
        <w:rPr>
          <w:b/>
          <w:sz w:val="28"/>
          <w:szCs w:val="28"/>
        </w:rPr>
      </w:pPr>
    </w:p>
    <w:p w:rsidR="0091737C" w:rsidRPr="0091737C" w:rsidRDefault="00DC0501" w:rsidP="0091737C">
      <w:pPr>
        <w:spacing w:line="276" w:lineRule="auto"/>
        <w:ind w:left="165" w:right="105" w:firstLine="15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2020 - 2022</w:t>
      </w:r>
      <w:r w:rsidR="0091737C" w:rsidRPr="0091737C">
        <w:rPr>
          <w:sz w:val="28"/>
          <w:szCs w:val="28"/>
          <w:lang w:eastAsia="en-US"/>
        </w:rPr>
        <w:t xml:space="preserve"> годы.</w:t>
      </w:r>
    </w:p>
    <w:p w:rsidR="0091737C" w:rsidRPr="0091737C" w:rsidRDefault="0091737C" w:rsidP="0091737C">
      <w:pPr>
        <w:spacing w:line="276" w:lineRule="auto"/>
        <w:ind w:left="165" w:right="105" w:firstLine="15"/>
        <w:jc w:val="center"/>
        <w:rPr>
          <w:sz w:val="28"/>
          <w:szCs w:val="28"/>
          <w:lang w:eastAsia="en-US"/>
        </w:rPr>
      </w:pPr>
    </w:p>
    <w:p w:rsidR="0091737C" w:rsidRPr="0091737C" w:rsidRDefault="0091737C" w:rsidP="0091737C">
      <w:pPr>
        <w:spacing w:line="276" w:lineRule="auto"/>
        <w:ind w:left="165" w:right="105" w:firstLine="15"/>
        <w:jc w:val="center"/>
        <w:rPr>
          <w:sz w:val="28"/>
          <w:szCs w:val="28"/>
          <w:lang w:eastAsia="en-US"/>
        </w:rPr>
      </w:pPr>
    </w:p>
    <w:p w:rsidR="0091737C" w:rsidRPr="0091737C" w:rsidRDefault="0091737C" w:rsidP="0091737C">
      <w:pPr>
        <w:spacing w:line="276" w:lineRule="auto"/>
        <w:ind w:left="165" w:right="105" w:firstLine="15"/>
        <w:jc w:val="center"/>
        <w:rPr>
          <w:sz w:val="28"/>
          <w:szCs w:val="28"/>
          <w:lang w:eastAsia="en-US"/>
        </w:rPr>
      </w:pPr>
    </w:p>
    <w:p w:rsidR="0091737C" w:rsidRPr="0091737C" w:rsidRDefault="0091737C" w:rsidP="0091737C">
      <w:pPr>
        <w:jc w:val="center"/>
        <w:rPr>
          <w:lang w:eastAsia="en-US"/>
        </w:rPr>
      </w:pPr>
    </w:p>
    <w:p w:rsidR="0091737C" w:rsidRPr="0091737C" w:rsidRDefault="0091737C" w:rsidP="0091737C">
      <w:pPr>
        <w:jc w:val="center"/>
        <w:rPr>
          <w:b/>
          <w:sz w:val="28"/>
          <w:szCs w:val="28"/>
          <w:lang w:eastAsia="en-US"/>
        </w:rPr>
      </w:pPr>
      <w:r w:rsidRPr="0091737C">
        <w:rPr>
          <w:b/>
          <w:sz w:val="28"/>
          <w:szCs w:val="28"/>
          <w:lang w:eastAsia="en-US"/>
        </w:rPr>
        <w:t>4. Перечень целевых индикаторов (показателей) муниципальной программы с расшифровкой их плановых значений по годам реализации</w:t>
      </w:r>
    </w:p>
    <w:p w:rsidR="0091737C" w:rsidRPr="0091737C" w:rsidRDefault="0091737C" w:rsidP="0091737C">
      <w:pPr>
        <w:spacing w:line="276" w:lineRule="auto"/>
        <w:ind w:firstLine="708"/>
        <w:jc w:val="both"/>
      </w:pPr>
    </w:p>
    <w:p w:rsidR="0091737C" w:rsidRPr="0091737C" w:rsidRDefault="0091737C" w:rsidP="0091737C">
      <w:pPr>
        <w:spacing w:line="276" w:lineRule="auto"/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1396"/>
        <w:gridCol w:w="1397"/>
        <w:gridCol w:w="1390"/>
      </w:tblGrid>
      <w:tr w:rsidR="0091737C" w:rsidRPr="0091737C" w:rsidTr="001775A4">
        <w:tc>
          <w:tcPr>
            <w:tcW w:w="5388" w:type="dxa"/>
            <w:vMerge w:val="restart"/>
            <w:shd w:val="clear" w:color="auto" w:fill="auto"/>
            <w:vAlign w:val="center"/>
          </w:tcPr>
          <w:p w:rsidR="0091737C" w:rsidRPr="0091737C" w:rsidRDefault="0091737C" w:rsidP="0091737C">
            <w:pPr>
              <w:spacing w:line="276" w:lineRule="auto"/>
            </w:pPr>
            <w:r w:rsidRPr="0091737C">
              <w:t>Показатель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:rsidR="0091737C" w:rsidRPr="0091737C" w:rsidRDefault="0091737C" w:rsidP="0091737C">
            <w:pPr>
              <w:spacing w:line="276" w:lineRule="auto"/>
              <w:jc w:val="center"/>
            </w:pPr>
            <w:r w:rsidRPr="0091737C">
              <w:t>Годы</w:t>
            </w:r>
          </w:p>
        </w:tc>
      </w:tr>
      <w:tr w:rsidR="0091737C" w:rsidRPr="0091737C" w:rsidTr="001775A4">
        <w:tc>
          <w:tcPr>
            <w:tcW w:w="5388" w:type="dxa"/>
            <w:vMerge/>
            <w:shd w:val="clear" w:color="auto" w:fill="auto"/>
          </w:tcPr>
          <w:p w:rsidR="0091737C" w:rsidRPr="0091737C" w:rsidRDefault="0091737C" w:rsidP="0091737C">
            <w:pPr>
              <w:spacing w:line="276" w:lineRule="auto"/>
              <w:jc w:val="both"/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91737C" w:rsidRPr="0091737C" w:rsidRDefault="00DC0501" w:rsidP="0091737C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1737C" w:rsidRPr="0091737C" w:rsidRDefault="00DC0501" w:rsidP="0091737C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1737C" w:rsidRPr="0091737C" w:rsidRDefault="00DC0501" w:rsidP="0091737C">
            <w:pPr>
              <w:spacing w:line="276" w:lineRule="auto"/>
              <w:jc w:val="center"/>
            </w:pPr>
            <w:r>
              <w:t>2022</w:t>
            </w:r>
          </w:p>
        </w:tc>
      </w:tr>
      <w:tr w:rsidR="0091737C" w:rsidRPr="0091737C" w:rsidTr="001775A4">
        <w:tc>
          <w:tcPr>
            <w:tcW w:w="5388" w:type="dxa"/>
            <w:shd w:val="clear" w:color="auto" w:fill="auto"/>
          </w:tcPr>
          <w:p w:rsidR="0091737C" w:rsidRPr="0091737C" w:rsidRDefault="0091737C" w:rsidP="0091737C">
            <w:pPr>
              <w:spacing w:line="276" w:lineRule="auto"/>
              <w:jc w:val="both"/>
            </w:pPr>
            <w:r w:rsidRPr="0091737C">
              <w:t xml:space="preserve">1. Освобождение площади от борщевика Сосновского, всего, </w:t>
            </w:r>
            <w:proofErr w:type="gramStart"/>
            <w:r w:rsidRPr="0091737C">
              <w:t>га</w:t>
            </w:r>
            <w:proofErr w:type="gramEnd"/>
            <w:r w:rsidRPr="0091737C">
              <w:t>.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1737C" w:rsidRPr="0091737C" w:rsidRDefault="00713D9A" w:rsidP="0091737C">
            <w:pPr>
              <w:spacing w:line="276" w:lineRule="auto"/>
              <w:jc w:val="center"/>
            </w:pPr>
            <w:r>
              <w:t>2,5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1737C" w:rsidRPr="0091737C" w:rsidRDefault="00713D9A" w:rsidP="0091737C">
            <w:pPr>
              <w:spacing w:line="276" w:lineRule="auto"/>
              <w:jc w:val="center"/>
            </w:pPr>
            <w:r>
              <w:t>2</w:t>
            </w:r>
            <w:r w:rsidR="0091737C" w:rsidRPr="0091737C">
              <w:t>,5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1737C" w:rsidRPr="0091737C" w:rsidRDefault="00713D9A" w:rsidP="0091737C">
            <w:pPr>
              <w:spacing w:line="276" w:lineRule="auto"/>
              <w:jc w:val="center"/>
            </w:pPr>
            <w:r>
              <w:t>2</w:t>
            </w:r>
            <w:r w:rsidR="0091737C" w:rsidRPr="0091737C">
              <w:t>,5</w:t>
            </w:r>
          </w:p>
        </w:tc>
      </w:tr>
      <w:tr w:rsidR="001775A4" w:rsidRPr="0091737C" w:rsidTr="001775A4">
        <w:tc>
          <w:tcPr>
            <w:tcW w:w="5388" w:type="dxa"/>
            <w:shd w:val="clear" w:color="auto" w:fill="auto"/>
          </w:tcPr>
          <w:p w:rsidR="001775A4" w:rsidRPr="0091737C" w:rsidRDefault="001775A4" w:rsidP="0091737C">
            <w:pPr>
              <w:spacing w:line="276" w:lineRule="auto"/>
              <w:jc w:val="both"/>
            </w:pPr>
            <w:r w:rsidRPr="0091737C">
              <w:t xml:space="preserve">1.1. Химический метод обработки – </w:t>
            </w:r>
            <w:proofErr w:type="gramStart"/>
            <w:r w:rsidRPr="0091737C">
              <w:t>гербицидная</w:t>
            </w:r>
            <w:proofErr w:type="gramEnd"/>
            <w:r w:rsidRPr="0091737C">
              <w:t xml:space="preserve"> 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1775A4" w:rsidRPr="0091737C" w:rsidRDefault="001775A4" w:rsidP="0009365A">
            <w:pPr>
              <w:spacing w:line="276" w:lineRule="auto"/>
              <w:jc w:val="center"/>
            </w:pPr>
            <w:r>
              <w:t>2,5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75A4" w:rsidRPr="0091737C" w:rsidRDefault="001775A4" w:rsidP="0009365A">
            <w:pPr>
              <w:spacing w:line="276" w:lineRule="auto"/>
              <w:jc w:val="center"/>
            </w:pPr>
            <w:r>
              <w:t>2</w:t>
            </w:r>
            <w:r w:rsidRPr="0091737C">
              <w:t>,5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1775A4" w:rsidRPr="0091737C" w:rsidRDefault="001775A4" w:rsidP="0009365A">
            <w:pPr>
              <w:spacing w:line="276" w:lineRule="auto"/>
              <w:jc w:val="center"/>
            </w:pPr>
            <w:r>
              <w:t>2</w:t>
            </w:r>
            <w:r w:rsidRPr="0091737C">
              <w:t>,5</w:t>
            </w:r>
          </w:p>
        </w:tc>
      </w:tr>
    </w:tbl>
    <w:p w:rsidR="0091737C" w:rsidRPr="0091737C" w:rsidRDefault="0091737C" w:rsidP="0091737C">
      <w:pPr>
        <w:spacing w:line="276" w:lineRule="auto"/>
        <w:ind w:left="165" w:right="105" w:firstLine="15"/>
        <w:jc w:val="center"/>
        <w:rPr>
          <w:b/>
          <w:sz w:val="28"/>
          <w:szCs w:val="28"/>
          <w:lang w:eastAsia="en-US"/>
        </w:rPr>
      </w:pPr>
    </w:p>
    <w:p w:rsidR="0091737C" w:rsidRPr="0091737C" w:rsidRDefault="0091737C" w:rsidP="0091737C">
      <w:pPr>
        <w:spacing w:line="276" w:lineRule="auto"/>
        <w:ind w:left="165" w:right="105" w:firstLine="15"/>
        <w:jc w:val="center"/>
        <w:rPr>
          <w:b/>
          <w:sz w:val="28"/>
          <w:szCs w:val="28"/>
          <w:lang w:eastAsia="en-US"/>
        </w:rPr>
      </w:pPr>
      <w:r w:rsidRPr="0091737C">
        <w:rPr>
          <w:b/>
          <w:sz w:val="28"/>
          <w:szCs w:val="28"/>
          <w:lang w:eastAsia="en-US"/>
        </w:rPr>
        <w:t>5. Ресурсное (финансовое) обеспечение муниципальной программы</w:t>
      </w:r>
    </w:p>
    <w:p w:rsidR="0091737C" w:rsidRPr="0091737C" w:rsidRDefault="0091737C" w:rsidP="0091737C">
      <w:pPr>
        <w:spacing w:line="276" w:lineRule="auto"/>
        <w:ind w:left="165" w:right="105" w:firstLine="15"/>
        <w:rPr>
          <w:lang w:eastAsia="en-US"/>
        </w:rPr>
      </w:pPr>
      <w:r w:rsidRPr="0091737C">
        <w:rPr>
          <w:lang w:eastAsia="en-US"/>
        </w:rPr>
        <w:t>Объем</w:t>
      </w:r>
      <w:r w:rsidR="00DC0501">
        <w:rPr>
          <w:lang w:eastAsia="en-US"/>
        </w:rPr>
        <w:t xml:space="preserve"> финансирования программы в 2020-2022 годах составит 187 5</w:t>
      </w:r>
      <w:r w:rsidRPr="0091737C">
        <w:rPr>
          <w:lang w:eastAsia="en-US"/>
        </w:rPr>
        <w:t>00,00 руб.</w:t>
      </w:r>
    </w:p>
    <w:p w:rsidR="0091737C" w:rsidRPr="0091737C" w:rsidRDefault="0091737C" w:rsidP="0091737C">
      <w:pPr>
        <w:spacing w:line="276" w:lineRule="auto"/>
        <w:ind w:left="165" w:right="105" w:firstLine="15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390"/>
        <w:gridCol w:w="2390"/>
        <w:gridCol w:w="2390"/>
      </w:tblGrid>
      <w:tr w:rsidR="0091737C" w:rsidRPr="0091737C" w:rsidTr="00821B9C">
        <w:tc>
          <w:tcPr>
            <w:tcW w:w="9740" w:type="dxa"/>
            <w:gridSpan w:val="4"/>
            <w:shd w:val="clear" w:color="auto" w:fill="auto"/>
          </w:tcPr>
          <w:p w:rsidR="0091737C" w:rsidRPr="0091737C" w:rsidRDefault="0091737C" w:rsidP="0091737C">
            <w:pPr>
              <w:spacing w:line="276" w:lineRule="auto"/>
              <w:jc w:val="center"/>
              <w:rPr>
                <w:b/>
              </w:rPr>
            </w:pPr>
            <w:r w:rsidRPr="0091737C">
              <w:rPr>
                <w:b/>
              </w:rPr>
              <w:t>Расходы (руб.)</w:t>
            </w:r>
          </w:p>
        </w:tc>
      </w:tr>
      <w:tr w:rsidR="0091737C" w:rsidRPr="0091737C" w:rsidTr="00821B9C">
        <w:tc>
          <w:tcPr>
            <w:tcW w:w="2435" w:type="dxa"/>
            <w:shd w:val="clear" w:color="auto" w:fill="auto"/>
          </w:tcPr>
          <w:p w:rsidR="0091737C" w:rsidRPr="0091737C" w:rsidRDefault="0091737C" w:rsidP="0091737C">
            <w:pPr>
              <w:spacing w:line="276" w:lineRule="auto"/>
              <w:jc w:val="center"/>
              <w:rPr>
                <w:b/>
              </w:rPr>
            </w:pPr>
            <w:r w:rsidRPr="0091737C">
              <w:rPr>
                <w:b/>
              </w:rPr>
              <w:t>ВСЕГО:</w:t>
            </w:r>
          </w:p>
        </w:tc>
        <w:tc>
          <w:tcPr>
            <w:tcW w:w="2435" w:type="dxa"/>
            <w:shd w:val="clear" w:color="auto" w:fill="auto"/>
          </w:tcPr>
          <w:p w:rsidR="0091737C" w:rsidRPr="0091737C" w:rsidRDefault="00DC0501" w:rsidP="009173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91737C" w:rsidRPr="0091737C">
              <w:rPr>
                <w:b/>
              </w:rPr>
              <w:t xml:space="preserve"> г.</w:t>
            </w:r>
            <w:r w:rsidR="00713D9A">
              <w:rPr>
                <w:b/>
              </w:rPr>
              <w:t xml:space="preserve"> – 2,5</w:t>
            </w:r>
            <w:r w:rsidR="0091737C" w:rsidRPr="0091737C">
              <w:rPr>
                <w:b/>
              </w:rPr>
              <w:t xml:space="preserve"> га</w:t>
            </w:r>
          </w:p>
        </w:tc>
        <w:tc>
          <w:tcPr>
            <w:tcW w:w="2435" w:type="dxa"/>
            <w:shd w:val="clear" w:color="auto" w:fill="auto"/>
          </w:tcPr>
          <w:p w:rsidR="0091737C" w:rsidRPr="0091737C" w:rsidRDefault="00DC0501" w:rsidP="009173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91737C" w:rsidRPr="0091737C">
              <w:rPr>
                <w:b/>
              </w:rPr>
              <w:t xml:space="preserve"> г.</w:t>
            </w:r>
            <w:r w:rsidR="00713D9A">
              <w:rPr>
                <w:b/>
              </w:rPr>
              <w:t xml:space="preserve"> – 2</w:t>
            </w:r>
            <w:r w:rsidR="0091737C" w:rsidRPr="0091737C">
              <w:rPr>
                <w:b/>
              </w:rPr>
              <w:t>,5 га</w:t>
            </w:r>
          </w:p>
        </w:tc>
        <w:tc>
          <w:tcPr>
            <w:tcW w:w="2435" w:type="dxa"/>
            <w:shd w:val="clear" w:color="auto" w:fill="auto"/>
          </w:tcPr>
          <w:p w:rsidR="0091737C" w:rsidRPr="0091737C" w:rsidRDefault="00DC0501" w:rsidP="009173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91737C" w:rsidRPr="0091737C">
              <w:rPr>
                <w:b/>
              </w:rPr>
              <w:t xml:space="preserve"> г.</w:t>
            </w:r>
            <w:r w:rsidR="00713D9A">
              <w:rPr>
                <w:b/>
              </w:rPr>
              <w:t xml:space="preserve"> – 2</w:t>
            </w:r>
            <w:r w:rsidR="0091737C" w:rsidRPr="0091737C">
              <w:rPr>
                <w:b/>
              </w:rPr>
              <w:t>,5 га</w:t>
            </w:r>
          </w:p>
        </w:tc>
      </w:tr>
      <w:tr w:rsidR="0091737C" w:rsidRPr="0091737C" w:rsidTr="00821B9C">
        <w:tc>
          <w:tcPr>
            <w:tcW w:w="2435" w:type="dxa"/>
            <w:shd w:val="clear" w:color="auto" w:fill="auto"/>
          </w:tcPr>
          <w:p w:rsidR="0091737C" w:rsidRPr="0091737C" w:rsidRDefault="00DC0501" w:rsidP="0091737C">
            <w:pPr>
              <w:spacing w:line="276" w:lineRule="auto"/>
              <w:jc w:val="center"/>
            </w:pPr>
            <w:r>
              <w:t>187 5</w:t>
            </w:r>
            <w:r w:rsidR="0091737C" w:rsidRPr="0091737C">
              <w:t>00,00</w:t>
            </w:r>
          </w:p>
        </w:tc>
        <w:tc>
          <w:tcPr>
            <w:tcW w:w="2435" w:type="dxa"/>
            <w:shd w:val="clear" w:color="auto" w:fill="auto"/>
          </w:tcPr>
          <w:p w:rsidR="0091737C" w:rsidRPr="0091737C" w:rsidRDefault="00DC0501" w:rsidP="0091737C">
            <w:pPr>
              <w:spacing w:line="276" w:lineRule="auto"/>
              <w:jc w:val="center"/>
            </w:pPr>
            <w:r>
              <w:t>62 5</w:t>
            </w:r>
            <w:r w:rsidR="0091737C" w:rsidRPr="0091737C">
              <w:t>00,00</w:t>
            </w:r>
          </w:p>
        </w:tc>
        <w:tc>
          <w:tcPr>
            <w:tcW w:w="2435" w:type="dxa"/>
            <w:shd w:val="clear" w:color="auto" w:fill="auto"/>
          </w:tcPr>
          <w:p w:rsidR="0091737C" w:rsidRPr="0091737C" w:rsidRDefault="00DC0501" w:rsidP="0091737C">
            <w:pPr>
              <w:spacing w:line="276" w:lineRule="auto"/>
              <w:jc w:val="center"/>
            </w:pPr>
            <w:r>
              <w:t>62 5</w:t>
            </w:r>
            <w:r w:rsidR="0091737C" w:rsidRPr="0091737C">
              <w:t>00,00</w:t>
            </w:r>
          </w:p>
        </w:tc>
        <w:tc>
          <w:tcPr>
            <w:tcW w:w="2435" w:type="dxa"/>
            <w:shd w:val="clear" w:color="auto" w:fill="auto"/>
          </w:tcPr>
          <w:p w:rsidR="0091737C" w:rsidRPr="0091737C" w:rsidRDefault="00DC0501" w:rsidP="0091737C">
            <w:pPr>
              <w:spacing w:line="276" w:lineRule="auto"/>
              <w:jc w:val="center"/>
            </w:pPr>
            <w:r>
              <w:t>62 5</w:t>
            </w:r>
            <w:r w:rsidR="0091737C" w:rsidRPr="0091737C">
              <w:t>00,00</w:t>
            </w:r>
          </w:p>
        </w:tc>
      </w:tr>
    </w:tbl>
    <w:p w:rsidR="0091737C" w:rsidRPr="0091737C" w:rsidRDefault="0091737C" w:rsidP="0091737C">
      <w:pPr>
        <w:jc w:val="center"/>
        <w:rPr>
          <w:b/>
          <w:sz w:val="28"/>
          <w:szCs w:val="28"/>
        </w:rPr>
      </w:pPr>
    </w:p>
    <w:p w:rsidR="0091737C" w:rsidRPr="0091737C" w:rsidRDefault="0091737C" w:rsidP="0091737C">
      <w:pPr>
        <w:jc w:val="both"/>
      </w:pPr>
      <w:r w:rsidRPr="0091737C">
        <w:t>Источником финансирования мероприятий программы являются средства бюджета Красноборского городского поселения Тосненского района Ленинградской области.</w:t>
      </w:r>
    </w:p>
    <w:p w:rsidR="0091737C" w:rsidRPr="0091737C" w:rsidRDefault="0091737C" w:rsidP="0091737C">
      <w:pPr>
        <w:jc w:val="both"/>
      </w:pPr>
    </w:p>
    <w:p w:rsidR="00FC30EE" w:rsidRDefault="00FC30EE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sectPr w:rsidR="00FC30EE" w:rsidSect="000C7E9D">
      <w:pgSz w:w="11906" w:h="16838"/>
      <w:pgMar w:top="67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1F" w:rsidRDefault="00F6361F" w:rsidP="002C7F43">
      <w:r>
        <w:separator/>
      </w:r>
    </w:p>
  </w:endnote>
  <w:endnote w:type="continuationSeparator" w:id="0">
    <w:p w:rsidR="00F6361F" w:rsidRDefault="00F6361F" w:rsidP="002C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1F" w:rsidRDefault="00F6361F" w:rsidP="002C7F43">
      <w:r>
        <w:separator/>
      </w:r>
    </w:p>
  </w:footnote>
  <w:footnote w:type="continuationSeparator" w:id="0">
    <w:p w:rsidR="00F6361F" w:rsidRDefault="00F6361F" w:rsidP="002C7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BA"/>
    <w:rsid w:val="000C7E9D"/>
    <w:rsid w:val="001652F3"/>
    <w:rsid w:val="001775A4"/>
    <w:rsid w:val="001C063C"/>
    <w:rsid w:val="002815A5"/>
    <w:rsid w:val="002C48C5"/>
    <w:rsid w:val="002C7F43"/>
    <w:rsid w:val="00346476"/>
    <w:rsid w:val="003C0E8F"/>
    <w:rsid w:val="004A6D6F"/>
    <w:rsid w:val="004F79BA"/>
    <w:rsid w:val="005D33F6"/>
    <w:rsid w:val="005F3C59"/>
    <w:rsid w:val="006547B1"/>
    <w:rsid w:val="006F26F4"/>
    <w:rsid w:val="00713D9A"/>
    <w:rsid w:val="008767F9"/>
    <w:rsid w:val="008D56EB"/>
    <w:rsid w:val="0091737C"/>
    <w:rsid w:val="009D1B6C"/>
    <w:rsid w:val="009D529A"/>
    <w:rsid w:val="009E198C"/>
    <w:rsid w:val="00A36036"/>
    <w:rsid w:val="00AE469F"/>
    <w:rsid w:val="00B722AA"/>
    <w:rsid w:val="00B73410"/>
    <w:rsid w:val="00BB2694"/>
    <w:rsid w:val="00C94279"/>
    <w:rsid w:val="00D9322E"/>
    <w:rsid w:val="00DC0501"/>
    <w:rsid w:val="00DE2F9D"/>
    <w:rsid w:val="00E95B68"/>
    <w:rsid w:val="00F46134"/>
    <w:rsid w:val="00F6361F"/>
    <w:rsid w:val="00F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30EE"/>
    <w:pPr>
      <w:spacing w:before="100" w:beforeAutospacing="1" w:after="100" w:afterAutospacing="1"/>
    </w:pPr>
  </w:style>
  <w:style w:type="paragraph" w:customStyle="1" w:styleId="ConsPlusNormal">
    <w:name w:val="ConsPlusNormal"/>
    <w:rsid w:val="00FC3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C30EE"/>
    <w:rPr>
      <w:b/>
      <w:bCs/>
    </w:rPr>
  </w:style>
  <w:style w:type="paragraph" w:styleId="a5">
    <w:name w:val="header"/>
    <w:basedOn w:val="a"/>
    <w:link w:val="a6"/>
    <w:uiPriority w:val="99"/>
    <w:unhideWhenUsed/>
    <w:rsid w:val="002C7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7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7F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F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30EE"/>
    <w:pPr>
      <w:spacing w:before="100" w:beforeAutospacing="1" w:after="100" w:afterAutospacing="1"/>
    </w:pPr>
  </w:style>
  <w:style w:type="paragraph" w:customStyle="1" w:styleId="ConsPlusNormal">
    <w:name w:val="ConsPlusNormal"/>
    <w:rsid w:val="00FC3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C30EE"/>
    <w:rPr>
      <w:b/>
      <w:bCs/>
    </w:rPr>
  </w:style>
  <w:style w:type="paragraph" w:styleId="a5">
    <w:name w:val="header"/>
    <w:basedOn w:val="a"/>
    <w:link w:val="a6"/>
    <w:uiPriority w:val="99"/>
    <w:unhideWhenUsed/>
    <w:rsid w:val="002C7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7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7F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F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1EB81-8AAB-4207-9CC3-8C960BE6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2019-11-15T09:41:00Z</cp:lastPrinted>
  <dcterms:created xsi:type="dcterms:W3CDTF">2017-12-26T09:34:00Z</dcterms:created>
  <dcterms:modified xsi:type="dcterms:W3CDTF">2019-11-15T09:42:00Z</dcterms:modified>
</cp:coreProperties>
</file>