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95" w:rsidRDefault="00750C09" w:rsidP="00821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B876B5" w:rsidRPr="00B87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B876B5" w:rsidRPr="00120395" w:rsidRDefault="00120395" w:rsidP="00821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 администрации по подведению итогов социально-экономического развития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</w:t>
      </w:r>
      <w:r w:rsidR="000E7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год и планах на 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876B5" w:rsidRDefault="00B876B5" w:rsidP="00821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1AEB" w:rsidRDefault="00821AEB" w:rsidP="000A3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Общая характеристика</w:t>
      </w:r>
    </w:p>
    <w:p w:rsidR="009844E8" w:rsidRPr="009844E8" w:rsidRDefault="007A0D5E" w:rsidP="00BF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4E8">
        <w:rPr>
          <w:sz w:val="28"/>
          <w:szCs w:val="28"/>
        </w:rPr>
        <w:t xml:space="preserve">      </w:t>
      </w:r>
      <w:r w:rsidR="009844E8" w:rsidRPr="009844E8">
        <w:rPr>
          <w:sz w:val="28"/>
          <w:szCs w:val="28"/>
        </w:rPr>
        <w:t xml:space="preserve">   </w:t>
      </w:r>
      <w:r w:rsidR="009844E8" w:rsidRPr="009844E8">
        <w:rPr>
          <w:rFonts w:ascii="Times New Roman" w:hAnsi="Times New Roman" w:cs="Times New Roman"/>
          <w:sz w:val="28"/>
          <w:szCs w:val="28"/>
        </w:rPr>
        <w:t>4 декабря 1918 года поселок Поповка и все близлежащие дачные поселки были  объедены и названы Красный Бор.</w:t>
      </w:r>
    </w:p>
    <w:p w:rsidR="009844E8" w:rsidRPr="009844E8" w:rsidRDefault="009844E8" w:rsidP="00BF4D87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июля 1930 года посёлок Красный Бор получил статус дачного посёлка в составе Тосненского района.</w:t>
      </w:r>
    </w:p>
    <w:p w:rsidR="009844E8" w:rsidRPr="009844E8" w:rsidRDefault="009844E8" w:rsidP="00BF4D87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1933 года дачный посёлок Красный Бор являлся административным центром и единственным населённым пунктом Красноборского сельсовета Тосненского района, численность населения которого составляла 12 769 человек.</w:t>
      </w:r>
    </w:p>
    <w:p w:rsidR="009844E8" w:rsidRPr="009844E8" w:rsidRDefault="009844E8" w:rsidP="00BF4D87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Президиума ВЦИК от 20 августа 1935 года дачный посёлок Красный Бор был преобразован в рабочий посёлок.</w:t>
      </w:r>
    </w:p>
    <w:p w:rsidR="009844E8" w:rsidRPr="009844E8" w:rsidRDefault="009844E8" w:rsidP="00BF4D87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февраля 1963 года Красноборский поселковый совет подчинён Тосненскому горсовету.</w:t>
      </w:r>
    </w:p>
    <w:p w:rsidR="007865D8" w:rsidRDefault="009844E8" w:rsidP="00BF4D87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1966 - 1973 годов к поселковому совету рабочего посёлка </w:t>
      </w:r>
      <w:r w:rsidRPr="00BF4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Красный Бор</w:t>
      </w:r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относились также деревни </w:t>
      </w:r>
      <w:hyperlink r:id="rId8" w:tgtFrame="_blank" w:history="1">
        <w:r w:rsidRPr="009844E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Мишкино</w:t>
        </w:r>
      </w:hyperlink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tgtFrame="_blank" w:history="1">
        <w:r w:rsidRPr="009844E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Пионер</w:t>
        </w:r>
      </w:hyperlink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" w:tgtFrame="_blank" w:history="1">
        <w:r w:rsidRPr="009844E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Поркузи</w:t>
        </w:r>
      </w:hyperlink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tgtFrame="_blank" w:history="1">
        <w:r w:rsidRPr="009844E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Феклистово</w:t>
        </w:r>
      </w:hyperlink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78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9844E8" w:rsidRPr="009844E8" w:rsidRDefault="00A27FAD" w:rsidP="00BF4D87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="009844E8" w:rsidRPr="009844E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Ям-Ижора</w:t>
        </w:r>
      </w:hyperlink>
      <w:r w:rsidR="009844E8"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3" w:tgtFrame="_blank" w:history="1">
        <w:r w:rsidR="009844E8" w:rsidRPr="009844E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посёлок Тельмана</w:t>
        </w:r>
      </w:hyperlink>
      <w:r w:rsidR="009844E8"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2D4" w:rsidRDefault="002F5F96" w:rsidP="00BF4D87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A62D4">
        <w:rPr>
          <w:rFonts w:ascii="Times New Roman" w:hAnsi="Times New Roman" w:cs="Times New Roman"/>
          <w:color w:val="222222"/>
          <w:sz w:val="28"/>
          <w:szCs w:val="28"/>
        </w:rPr>
        <w:t>По данным 1990 года в посёлок являлся административным центром Красноборского поселкового совета в который входили 4 населённых пункта: деревни Мишкино, Поркузи, Феклистово и сам посёлок </w:t>
      </w:r>
      <w:r w:rsidRPr="00BF4D87">
        <w:rPr>
          <w:rFonts w:ascii="Times New Roman" w:hAnsi="Times New Roman" w:cs="Times New Roman"/>
          <w:iCs/>
          <w:color w:val="222222"/>
          <w:sz w:val="28"/>
          <w:szCs w:val="28"/>
        </w:rPr>
        <w:t>Красный Бор</w:t>
      </w:r>
      <w:r w:rsidRPr="00FA62D4">
        <w:rPr>
          <w:rFonts w:ascii="Times New Roman" w:hAnsi="Times New Roman" w:cs="Times New Roman"/>
          <w:color w:val="222222"/>
          <w:sz w:val="28"/>
          <w:szCs w:val="28"/>
        </w:rPr>
        <w:t>, общей численностью населения 6300 человек</w:t>
      </w:r>
      <w:r w:rsidR="00FA62D4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FA62D4" w:rsidRPr="00FA62D4" w:rsidRDefault="00BF4D87" w:rsidP="00BF4D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="00041101">
        <w:rPr>
          <w:rFonts w:ascii="Times New Roman" w:hAnsi="Times New Roman" w:cs="Times New Roman"/>
          <w:color w:val="222222"/>
          <w:sz w:val="28"/>
          <w:szCs w:val="28"/>
        </w:rPr>
        <w:t>На начало 201 года в поселении проживало 5145</w:t>
      </w:r>
      <w:r w:rsidR="00FA62D4" w:rsidRPr="00FA62D4">
        <w:rPr>
          <w:rFonts w:ascii="Times New Roman" w:hAnsi="Times New Roman" w:cs="Times New Roman"/>
          <w:color w:val="222222"/>
          <w:sz w:val="28"/>
          <w:szCs w:val="28"/>
        </w:rPr>
        <w:t xml:space="preserve"> человек, </w:t>
      </w:r>
      <w:r w:rsidR="000411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5088</w:t>
      </w:r>
      <w:r w:rsidR="00FA62D4" w:rsidRPr="00FA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="00041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проживает в г.п. Красный Бор, 57</w:t>
      </w:r>
      <w:r w:rsidR="00FA62D4" w:rsidRPr="00FA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проживает в сельских населенных пунктах (д. Мишкино</w:t>
      </w:r>
      <w:r w:rsidR="0004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41</w:t>
      </w:r>
      <w:r w:rsidR="00FA62D4" w:rsidRPr="00FA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д. Фекл</w:t>
      </w:r>
      <w:r w:rsidR="000411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истово – 15 человек, Поркузи - 1</w:t>
      </w:r>
      <w:r w:rsidR="00FA62D4" w:rsidRPr="00FA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21AEB" w:rsidRPr="001A40EA" w:rsidRDefault="00821AEB" w:rsidP="00BF4D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 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Красноборское  городское поселение Тосненского района Ленинградской области (далее-поселение) в соответствие с областным законом от 22 декабря 2004 года  № 116-оз «Об установлении границ и наделении соответствующим статусом муниципального образования Тосненский муниципальный район и муниципальных образований в его составе» входит в состав Тосненского муниципального района Ленинградской области.   </w:t>
      </w:r>
    </w:p>
    <w:p w:rsidR="00821AEB" w:rsidRPr="001A40EA" w:rsidRDefault="00821AEB" w:rsidP="00BF4D8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территории поселения</w:t>
      </w:r>
      <w:r w:rsidRPr="001A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проходят федеральные автомобильная и железнодорожная трассы Москва - Санкт-Петербург, находящиеся в створе международного транспортного коридора  № 9.</w:t>
      </w:r>
    </w:p>
    <w:p w:rsidR="00821AEB" w:rsidRPr="001A40EA" w:rsidRDefault="00821AEB" w:rsidP="00BF4D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железнодорожной линии Москва - Санкт-Петербург расположена железнодорожная станция «Поповка». </w:t>
      </w:r>
    </w:p>
    <w:p w:rsidR="00FA117A" w:rsidRPr="001A40EA" w:rsidRDefault="00FA117A" w:rsidP="00BF4D8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A117A" w:rsidRDefault="00FA117A" w:rsidP="0097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Экономическое развитие</w:t>
      </w:r>
    </w:p>
    <w:p w:rsidR="001E7CCD" w:rsidRPr="00707F61" w:rsidRDefault="001E7CCD" w:rsidP="0097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17A" w:rsidRPr="001A40EA" w:rsidRDefault="00FA117A" w:rsidP="00FA1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Приграничное месторасположение поселения рядом с Санкт-Петербургом, железнодорожная и автомобильная магистрали «Москва - Санкт-Петербург» федерального значения определяют выгодное географическое положение поселения, обеспечивают  </w:t>
      </w:r>
      <w:r w:rsidRPr="001A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инвестиционную привлекательность территории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позволяют прогнозировать активное промышленное и транспортно-логистическое развитие. </w:t>
      </w:r>
    </w:p>
    <w:p w:rsidR="00FA117A" w:rsidRPr="001A40EA" w:rsidRDefault="00FA117A" w:rsidP="00FA1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неразрывно связана с деятельностью действующих на территории поселения предприятий и организаций</w:t>
      </w:r>
      <w:r w:rsidR="00AA461E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являются надежными плательщиками </w:t>
      </w:r>
      <w:r w:rsidR="00CD3E9C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 в местный бюджет. 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предприятий, осуществляющих свою деятельность на территории поселения приведен в таблице:</w:t>
      </w:r>
    </w:p>
    <w:p w:rsidR="00B876B5" w:rsidRPr="001A40EA" w:rsidRDefault="00B876B5" w:rsidP="00FA1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61"/>
        <w:tblW w:w="10456" w:type="dxa"/>
        <w:tblLook w:val="0000" w:firstRow="0" w:lastRow="0" w:firstColumn="0" w:lastColumn="0" w:noHBand="0" w:noVBand="0"/>
      </w:tblPr>
      <w:tblGrid>
        <w:gridCol w:w="3153"/>
        <w:gridCol w:w="4725"/>
        <w:gridCol w:w="2578"/>
      </w:tblGrid>
      <w:tr w:rsidR="00E52819" w:rsidRPr="00707F61" w:rsidTr="00C21699">
        <w:trPr>
          <w:trHeight w:val="559"/>
          <w:tblHeader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19" w:rsidRPr="00E52819" w:rsidRDefault="00E17187" w:rsidP="00B8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19" w:rsidRPr="00707F61" w:rsidRDefault="00E52819" w:rsidP="00B8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0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Вид хозяйственной деятельности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19" w:rsidRPr="00E52819" w:rsidRDefault="009676F5" w:rsidP="00B8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</w:tr>
      <w:tr w:rsidR="00E52819" w:rsidRPr="00707F61" w:rsidTr="00C21699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19" w:rsidRPr="001A40EA" w:rsidRDefault="00E52819" w:rsidP="00B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ЗАО «Фискарс Бранд Рус»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19" w:rsidRPr="001A40EA" w:rsidRDefault="00E52819" w:rsidP="00B8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садового инвентаря, посуды и прочие потребительские товары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19" w:rsidRPr="001A40EA" w:rsidRDefault="00C21699" w:rsidP="00B8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Комсомольская, 5а</w:t>
            </w:r>
          </w:p>
        </w:tc>
      </w:tr>
      <w:tr w:rsidR="00C21699" w:rsidRPr="00707F61" w:rsidTr="00C21699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99" w:rsidRPr="001A40EA" w:rsidRDefault="00C21699" w:rsidP="00CF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r w:rsidR="00CF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</w:t>
            </w: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699" w:rsidRPr="001A40EA" w:rsidRDefault="00C21699" w:rsidP="00C2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металлоконструкций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699" w:rsidRPr="001A40EA" w:rsidRDefault="00CF6766" w:rsidP="00C2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Промышленная,12</w:t>
            </w:r>
          </w:p>
        </w:tc>
      </w:tr>
      <w:tr w:rsidR="0006277A" w:rsidRPr="00707F61" w:rsidTr="00C21699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A" w:rsidRPr="001A40EA" w:rsidRDefault="0006277A" w:rsidP="0006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ООО «Сотранс Сити»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1A40EA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по обслуживанию и продаже грузовых автомобилей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1A40EA" w:rsidRDefault="005B0ED6" w:rsidP="005B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Промышленная,3</w:t>
            </w:r>
          </w:p>
        </w:tc>
      </w:tr>
      <w:tr w:rsidR="0006277A" w:rsidRPr="00707F61" w:rsidTr="00C21699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A" w:rsidRPr="001A40EA" w:rsidRDefault="0006277A" w:rsidP="0006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Ярославна</w:t>
            </w: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E17187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1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Торговля автотранспортом и мотоциклами, их техническое обслуживание и ремонт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1A40EA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277A" w:rsidRPr="00707F61" w:rsidTr="00C21699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A" w:rsidRPr="001A40EA" w:rsidRDefault="0006277A" w:rsidP="0006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ООО «Атлант Строй Сервис»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1A40EA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база строительно-монтажных работ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1A40EA" w:rsidRDefault="00C21699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Комсомольская, 5а</w:t>
            </w:r>
          </w:p>
        </w:tc>
      </w:tr>
      <w:tr w:rsidR="0006277A" w:rsidRPr="00707F61" w:rsidTr="00C21699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A" w:rsidRPr="001A40EA" w:rsidRDefault="0006277A" w:rsidP="0006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Транснефть-Балтика</w:t>
            </w: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1A40EA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4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Транспортировка светлых нефтепродуктов</w:t>
            </w: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E52819" w:rsidRDefault="005B0ED6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Московское ш. 660</w:t>
            </w:r>
          </w:p>
        </w:tc>
      </w:tr>
      <w:tr w:rsidR="0006277A" w:rsidRPr="00707F61" w:rsidTr="00C21699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A" w:rsidRPr="005B0ED6" w:rsidRDefault="002B6F5E" w:rsidP="0006277A">
            <w:pPr>
              <w:shd w:val="clear" w:color="auto" w:fill="FFFFFF"/>
              <w:spacing w:before="45" w:after="9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6"/>
                <w:szCs w:val="26"/>
                <w:lang w:eastAsia="ru-RU"/>
              </w:rPr>
              <w:t xml:space="preserve">    АЗС  </w:t>
            </w:r>
            <w:r w:rsidR="0006277A" w:rsidRPr="0074633C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6"/>
                <w:szCs w:val="26"/>
                <w:lang w:eastAsia="ru-RU"/>
              </w:rPr>
              <w:t>Circle К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1A40EA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АЗС</w:t>
            </w: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автодороге «Россия»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1A40EA" w:rsidRDefault="005B0ED6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Московское ш</w:t>
            </w:r>
          </w:p>
        </w:tc>
      </w:tr>
      <w:tr w:rsidR="0006277A" w:rsidRPr="00707F61" w:rsidTr="00C21699">
        <w:trPr>
          <w:trHeight w:val="444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A" w:rsidRPr="001A40EA" w:rsidRDefault="0006277A" w:rsidP="002A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«АвтоБалтПлюс»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1A40EA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Стоянка грузового автотранспорта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1A40EA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277A" w:rsidRPr="00707F61" w:rsidTr="00C21699">
        <w:trPr>
          <w:trHeight w:val="444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A" w:rsidRPr="001A40EA" w:rsidRDefault="0006277A" w:rsidP="0006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Кардио Протект»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1A40EA" w:rsidRDefault="002C7161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</w:t>
            </w:r>
            <w:r w:rsidR="0006277A"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6277A"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кие здания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1A40EA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67D" w:rsidRPr="00707F61" w:rsidTr="00C21699">
        <w:trPr>
          <w:trHeight w:val="444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D" w:rsidRPr="001A40EA" w:rsidRDefault="0045667D" w:rsidP="0045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ООО «Фининвест»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1A40EA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Стоянка грузового автотранспорта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1A40EA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Комсомольская, 1</w:t>
            </w:r>
          </w:p>
        </w:tc>
      </w:tr>
      <w:tr w:rsidR="0045667D" w:rsidRPr="00707F61" w:rsidTr="00C21699">
        <w:trPr>
          <w:trHeight w:val="444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D" w:rsidRPr="001A40EA" w:rsidRDefault="0045667D" w:rsidP="0045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ООО «НПКФ</w:t>
            </w: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Ресурс»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1A40EA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Складская база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E52819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67D" w:rsidRPr="00707F61" w:rsidTr="00C21699">
        <w:trPr>
          <w:trHeight w:val="444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D" w:rsidRPr="001A40EA" w:rsidRDefault="0045667D" w:rsidP="0045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ООО «Арис-Северо-Запад»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1A40EA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Автозаправочная станция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E52819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67D" w:rsidRPr="00707F61" w:rsidTr="00C21699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D" w:rsidRPr="001A40EA" w:rsidRDefault="0045667D" w:rsidP="0045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«ЭнергоПромМонтаж»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1A40EA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Электричество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1A40EA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Марата, 5</w:t>
            </w:r>
          </w:p>
        </w:tc>
      </w:tr>
      <w:tr w:rsidR="0045667D" w:rsidRPr="00707F61" w:rsidTr="00C21699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D" w:rsidRPr="001A40EA" w:rsidRDefault="0045667D" w:rsidP="0045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ООО «СМУ-1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E17187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1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монтаж отопительных систем и систем кондиционирования воздуха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1A40EA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Комсомольская, 5б</w:t>
            </w:r>
          </w:p>
        </w:tc>
      </w:tr>
      <w:tr w:rsidR="0045667D" w:rsidRPr="00707F61" w:rsidTr="00C21699">
        <w:trPr>
          <w:trHeight w:val="193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D" w:rsidRPr="001A40EA" w:rsidRDefault="0045667D" w:rsidP="0045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«Аста»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1A40EA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Автозапчасти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1A40EA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Полевая, 5</w:t>
            </w:r>
          </w:p>
        </w:tc>
      </w:tr>
      <w:tr w:rsidR="0045667D" w:rsidRPr="00707F61" w:rsidTr="00C21699">
        <w:trPr>
          <w:trHeight w:val="193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D" w:rsidRPr="001A40EA" w:rsidRDefault="0045667D" w:rsidP="0045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АтлантТранссервис»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1A40EA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заготовка, хранение, переработка и реализация лома, черных и цветных металлов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1A40EA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линия 57</w:t>
            </w:r>
          </w:p>
        </w:tc>
      </w:tr>
    </w:tbl>
    <w:p w:rsidR="00EA7647" w:rsidRPr="009439E3" w:rsidRDefault="00FA117A" w:rsidP="0094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07F6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           </w:t>
      </w:r>
      <w:r w:rsidR="00B44626" w:rsidRPr="00877E6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77E63" w:rsidRPr="00877E63">
        <w:rPr>
          <w:rFonts w:ascii="Times New Roman" w:hAnsi="Times New Roman" w:cs="Times New Roman"/>
          <w:color w:val="000000"/>
          <w:sz w:val="28"/>
          <w:szCs w:val="28"/>
        </w:rPr>
        <w:t>Для решения вопросов местного значения, поставленных задач в поселении, как исполнительно</w:t>
      </w:r>
      <w:r w:rsidR="000A3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7E63" w:rsidRPr="00877E63">
        <w:rPr>
          <w:rFonts w:ascii="Times New Roman" w:hAnsi="Times New Roman" w:cs="Times New Roman"/>
          <w:color w:val="000000"/>
          <w:sz w:val="28"/>
          <w:szCs w:val="28"/>
        </w:rPr>
        <w:t>- распорядительный орган, функционирует администрация поселени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A30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 xml:space="preserve"> которая состоит из 8 муниципальных служащих (глава администрации, заместитель</w:t>
      </w:r>
      <w:r w:rsidR="00EA7647" w:rsidRPr="00EA7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>главы администрации, финансовый отдел: главный бухгалтер-начальник финансового отдела, ведущий специалист-экономист, ведущий специалист; ведущий специалист по благоустройству, ведущий специалист по делопроизводству, главный специалист по жилищной политике, имущественным отношениям, социальным вопросам и содействию органам опеки и попечительства) и 3-х немуципальных служащих (техник по вопросам землеустройства и налогообложения, инспектор по ГО и ЧС и уборщица) и 1 работник ВУС.</w:t>
      </w:r>
    </w:p>
    <w:p w:rsidR="003C6E45" w:rsidRPr="003C6E45" w:rsidRDefault="000E7B14" w:rsidP="003C6E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</w:t>
      </w:r>
      <w:r w:rsidR="003C6E45" w:rsidRPr="003C6E45">
        <w:rPr>
          <w:rFonts w:ascii="Times New Roman" w:hAnsi="Times New Roman" w:cs="Times New Roman"/>
          <w:sz w:val="28"/>
          <w:szCs w:val="28"/>
        </w:rPr>
        <w:t xml:space="preserve"> год в администрацию Красноборского городского поселения поступило </w:t>
      </w:r>
      <w:r w:rsidR="00041101">
        <w:rPr>
          <w:rFonts w:ascii="Times New Roman" w:hAnsi="Times New Roman" w:cs="Times New Roman"/>
          <w:sz w:val="28"/>
          <w:szCs w:val="28"/>
        </w:rPr>
        <w:t>729</w:t>
      </w:r>
      <w:r w:rsidR="003C6E45" w:rsidRPr="003C6E45">
        <w:rPr>
          <w:rFonts w:ascii="Times New Roman" w:hAnsi="Times New Roman" w:cs="Times New Roman"/>
          <w:sz w:val="28"/>
          <w:szCs w:val="28"/>
        </w:rPr>
        <w:t xml:space="preserve"> обращений от граждан, что на </w:t>
      </w:r>
      <w:r w:rsidR="00041101">
        <w:rPr>
          <w:rFonts w:ascii="Times New Roman" w:hAnsi="Times New Roman" w:cs="Times New Roman"/>
          <w:sz w:val="28"/>
          <w:szCs w:val="28"/>
        </w:rPr>
        <w:t>11,7 % больше в сравнении с 2018 годом (617</w:t>
      </w:r>
      <w:r w:rsidR="003C6E45" w:rsidRPr="003C6E45">
        <w:rPr>
          <w:rFonts w:ascii="Times New Roman" w:hAnsi="Times New Roman" w:cs="Times New Roman"/>
          <w:sz w:val="28"/>
          <w:szCs w:val="28"/>
        </w:rPr>
        <w:t xml:space="preserve"> обращений).</w:t>
      </w:r>
    </w:p>
    <w:p w:rsidR="003C6E45" w:rsidRDefault="003C6E45" w:rsidP="003C6E4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93441">
        <w:rPr>
          <w:rFonts w:ascii="Times New Roman" w:hAnsi="Times New Roman" w:cs="Times New Roman"/>
          <w:sz w:val="28"/>
          <w:szCs w:val="28"/>
        </w:rPr>
        <w:t>По электронной почте и через интернет-приемную сайта Красноборс</w:t>
      </w:r>
      <w:r w:rsidR="00041101" w:rsidRPr="00693441">
        <w:rPr>
          <w:rFonts w:ascii="Times New Roman" w:hAnsi="Times New Roman" w:cs="Times New Roman"/>
          <w:sz w:val="28"/>
          <w:szCs w:val="28"/>
        </w:rPr>
        <w:t>кого городского поселения в 2019</w:t>
      </w:r>
      <w:r w:rsidRPr="00693441">
        <w:rPr>
          <w:rFonts w:ascii="Times New Roman" w:hAnsi="Times New Roman" w:cs="Times New Roman"/>
          <w:sz w:val="28"/>
          <w:szCs w:val="28"/>
        </w:rPr>
        <w:t xml:space="preserve"> году поступило </w:t>
      </w:r>
      <w:r w:rsidR="00693441" w:rsidRPr="00693441">
        <w:rPr>
          <w:rFonts w:ascii="Times New Roman" w:hAnsi="Times New Roman" w:cs="Times New Roman"/>
          <w:sz w:val="28"/>
          <w:szCs w:val="28"/>
        </w:rPr>
        <w:t>124</w:t>
      </w:r>
      <w:r w:rsidRPr="00693441">
        <w:rPr>
          <w:rFonts w:ascii="Times New Roman" w:hAnsi="Times New Roman" w:cs="Times New Roman"/>
          <w:sz w:val="28"/>
          <w:szCs w:val="28"/>
        </w:rPr>
        <w:t xml:space="preserve"> обращения граждан, что составляет </w:t>
      </w:r>
      <w:r w:rsidR="00693441" w:rsidRPr="00693441">
        <w:rPr>
          <w:rFonts w:ascii="Times New Roman" w:hAnsi="Times New Roman" w:cs="Times New Roman"/>
          <w:sz w:val="28"/>
          <w:szCs w:val="28"/>
        </w:rPr>
        <w:t>1</w:t>
      </w:r>
      <w:r w:rsidRPr="00693441">
        <w:rPr>
          <w:rFonts w:ascii="Times New Roman" w:hAnsi="Times New Roman" w:cs="Times New Roman"/>
          <w:sz w:val="28"/>
          <w:szCs w:val="28"/>
        </w:rPr>
        <w:t>7% от общего количества поданных обращений в адрес адми</w:t>
      </w:r>
      <w:r w:rsidR="00041101" w:rsidRPr="00693441">
        <w:rPr>
          <w:rFonts w:ascii="Times New Roman" w:hAnsi="Times New Roman" w:cs="Times New Roman"/>
          <w:sz w:val="28"/>
          <w:szCs w:val="28"/>
        </w:rPr>
        <w:t>нистрации. В то время как в 2018</w:t>
      </w:r>
      <w:r w:rsidRPr="00693441">
        <w:rPr>
          <w:rFonts w:ascii="Times New Roman" w:hAnsi="Times New Roman" w:cs="Times New Roman"/>
          <w:sz w:val="28"/>
          <w:szCs w:val="28"/>
        </w:rPr>
        <w:t xml:space="preserve"> году по электронной почте и через интернет-приемную сайта Красноборского городского поселения поступило </w:t>
      </w:r>
      <w:r w:rsidR="00693441" w:rsidRPr="00693441">
        <w:rPr>
          <w:rFonts w:ascii="Times New Roman" w:hAnsi="Times New Roman" w:cs="Times New Roman"/>
          <w:sz w:val="28"/>
          <w:szCs w:val="28"/>
        </w:rPr>
        <w:t>54</w:t>
      </w:r>
      <w:r w:rsidRPr="00693441">
        <w:rPr>
          <w:rFonts w:ascii="Times New Roman" w:hAnsi="Times New Roman" w:cs="Times New Roman"/>
          <w:sz w:val="28"/>
          <w:szCs w:val="28"/>
        </w:rPr>
        <w:t xml:space="preserve"> обращения, что составило </w:t>
      </w:r>
      <w:r w:rsidR="00693441" w:rsidRPr="00693441">
        <w:rPr>
          <w:rFonts w:ascii="Times New Roman" w:hAnsi="Times New Roman" w:cs="Times New Roman"/>
          <w:sz w:val="28"/>
          <w:szCs w:val="28"/>
        </w:rPr>
        <w:t>8,7</w:t>
      </w:r>
      <w:r w:rsidRPr="00693441">
        <w:rPr>
          <w:rFonts w:ascii="Times New Roman" w:hAnsi="Times New Roman" w:cs="Times New Roman"/>
          <w:sz w:val="28"/>
          <w:szCs w:val="28"/>
        </w:rPr>
        <w:t>%</w:t>
      </w:r>
      <w:r w:rsidRPr="003C6E45">
        <w:rPr>
          <w:rFonts w:ascii="Times New Roman" w:hAnsi="Times New Roman" w:cs="Times New Roman"/>
          <w:sz w:val="28"/>
          <w:szCs w:val="28"/>
        </w:rPr>
        <w:t xml:space="preserve"> от общего количества поступивших обращений граждан.</w:t>
      </w:r>
    </w:p>
    <w:p w:rsidR="006E7839" w:rsidRPr="006E7839" w:rsidRDefault="006E7839" w:rsidP="003C6E45">
      <w:pPr>
        <w:pStyle w:val="20"/>
        <w:shd w:val="clear" w:color="auto" w:fill="auto"/>
        <w:tabs>
          <w:tab w:val="left" w:pos="1200"/>
        </w:tabs>
        <w:spacing w:before="0" w:line="276" w:lineRule="auto"/>
        <w:rPr>
          <w:b/>
          <w:sz w:val="28"/>
          <w:szCs w:val="28"/>
          <w:lang w:eastAsia="ru-RU"/>
        </w:rPr>
      </w:pPr>
      <w:r w:rsidRPr="006E7839">
        <w:rPr>
          <w:sz w:val="28"/>
          <w:szCs w:val="28"/>
        </w:rPr>
        <w:t xml:space="preserve">    В</w:t>
      </w:r>
      <w:r w:rsidR="00F557E3" w:rsidRPr="006E7839">
        <w:rPr>
          <w:sz w:val="28"/>
          <w:szCs w:val="28"/>
        </w:rPr>
        <w:t xml:space="preserve"> ведомственном подчинении администрации </w:t>
      </w:r>
      <w:r w:rsidR="0015545A">
        <w:rPr>
          <w:sz w:val="28"/>
          <w:szCs w:val="28"/>
        </w:rPr>
        <w:t>находится</w:t>
      </w:r>
      <w:r w:rsidR="00F557E3" w:rsidRPr="006E7839">
        <w:rPr>
          <w:sz w:val="28"/>
          <w:szCs w:val="28"/>
        </w:rPr>
        <w:t xml:space="preserve"> Муниципальное бюджетное учреждение Красноборского городского поселения «Благоустройство и озеленение»</w:t>
      </w:r>
      <w:r w:rsidRPr="006E7839">
        <w:rPr>
          <w:sz w:val="28"/>
          <w:szCs w:val="28"/>
        </w:rPr>
        <w:t>. Являясь Учредителем, администрации формирует муниципальное задание учреждени</w:t>
      </w:r>
      <w:r w:rsidR="00472BEA">
        <w:rPr>
          <w:sz w:val="28"/>
          <w:szCs w:val="28"/>
        </w:rPr>
        <w:t>ю</w:t>
      </w:r>
      <w:r w:rsidRPr="006E7839">
        <w:rPr>
          <w:sz w:val="28"/>
          <w:szCs w:val="28"/>
        </w:rPr>
        <w:t xml:space="preserve">. Основными задачами </w:t>
      </w:r>
      <w:r w:rsidR="0015545A">
        <w:rPr>
          <w:sz w:val="28"/>
          <w:szCs w:val="28"/>
        </w:rPr>
        <w:t>МБУ БиО</w:t>
      </w:r>
      <w:r w:rsidRPr="006E7839">
        <w:rPr>
          <w:sz w:val="28"/>
          <w:szCs w:val="28"/>
        </w:rPr>
        <w:t xml:space="preserve"> являются оказание услуг и выполнение работ по благоустройству территории </w:t>
      </w:r>
      <w:r w:rsidRPr="006E7839">
        <w:rPr>
          <w:sz w:val="28"/>
          <w:szCs w:val="28"/>
        </w:rPr>
        <w:br/>
        <w:t>поселения,</w:t>
      </w:r>
      <w:r w:rsidR="00EA7647">
        <w:rPr>
          <w:sz w:val="28"/>
          <w:szCs w:val="28"/>
        </w:rPr>
        <w:t xml:space="preserve"> </w:t>
      </w:r>
      <w:r w:rsidRPr="006E7839">
        <w:rPr>
          <w:sz w:val="28"/>
          <w:szCs w:val="28"/>
        </w:rPr>
        <w:t xml:space="preserve">включая </w:t>
      </w:r>
      <w:r w:rsidR="00EA7647">
        <w:rPr>
          <w:sz w:val="28"/>
          <w:szCs w:val="28"/>
        </w:rPr>
        <w:t>уборку, озеленение территории.</w:t>
      </w:r>
    </w:p>
    <w:p w:rsidR="00F557E3" w:rsidRPr="006E7839" w:rsidRDefault="00F557E3" w:rsidP="006E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807" w:rsidRPr="008B7807" w:rsidRDefault="008B7807" w:rsidP="008B7807">
      <w:pPr>
        <w:jc w:val="center"/>
        <w:rPr>
          <w:rFonts w:ascii="Times New Roman" w:hAnsi="Times New Roman" w:cs="Times New Roman"/>
          <w:sz w:val="28"/>
          <w:szCs w:val="28"/>
        </w:rPr>
      </w:pPr>
      <w:r w:rsidRPr="00BA4781">
        <w:rPr>
          <w:rFonts w:ascii="Times New Roman" w:hAnsi="Times New Roman" w:cs="Times New Roman"/>
          <w:b/>
          <w:sz w:val="28"/>
          <w:szCs w:val="28"/>
        </w:rPr>
        <w:t>ЖИЛИЩНАЯ ПОЛИТИКА</w:t>
      </w:r>
    </w:p>
    <w:p w:rsidR="008D1469" w:rsidRPr="008D1469" w:rsidRDefault="008B7807" w:rsidP="008D1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5A54">
        <w:rPr>
          <w:rFonts w:ascii="Times New Roman" w:hAnsi="Times New Roman" w:cs="Times New Roman"/>
          <w:sz w:val="28"/>
          <w:szCs w:val="28"/>
        </w:rPr>
        <w:tab/>
      </w:r>
      <w:r w:rsidR="00BA4781">
        <w:rPr>
          <w:rFonts w:ascii="Times New Roman" w:hAnsi="Times New Roman" w:cs="Times New Roman"/>
          <w:sz w:val="28"/>
          <w:szCs w:val="28"/>
        </w:rPr>
        <w:t>В 2019</w:t>
      </w:r>
      <w:r w:rsidR="008D1469" w:rsidRPr="008D1469">
        <w:rPr>
          <w:rFonts w:ascii="Times New Roman" w:hAnsi="Times New Roman" w:cs="Times New Roman"/>
          <w:sz w:val="28"/>
          <w:szCs w:val="28"/>
        </w:rPr>
        <w:t xml:space="preserve"> году было проведено </w:t>
      </w:r>
      <w:r w:rsidR="00BA4781">
        <w:rPr>
          <w:rFonts w:ascii="Times New Roman" w:hAnsi="Times New Roman" w:cs="Times New Roman"/>
          <w:sz w:val="28"/>
          <w:szCs w:val="28"/>
        </w:rPr>
        <w:t>7</w:t>
      </w:r>
      <w:r w:rsidR="008D1469" w:rsidRPr="008D1469">
        <w:rPr>
          <w:rFonts w:ascii="Times New Roman" w:hAnsi="Times New Roman" w:cs="Times New Roman"/>
          <w:sz w:val="28"/>
          <w:szCs w:val="28"/>
        </w:rPr>
        <w:t xml:space="preserve"> (в 201</w:t>
      </w:r>
      <w:r w:rsidR="00BA4781">
        <w:rPr>
          <w:rFonts w:ascii="Times New Roman" w:hAnsi="Times New Roman" w:cs="Times New Roman"/>
          <w:sz w:val="28"/>
          <w:szCs w:val="28"/>
        </w:rPr>
        <w:t>8</w:t>
      </w:r>
      <w:r w:rsidR="008D1469" w:rsidRPr="008D146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A4781">
        <w:rPr>
          <w:rFonts w:ascii="Times New Roman" w:hAnsi="Times New Roman" w:cs="Times New Roman"/>
          <w:sz w:val="28"/>
          <w:szCs w:val="28"/>
        </w:rPr>
        <w:t>8</w:t>
      </w:r>
      <w:r w:rsidR="008D1469" w:rsidRPr="008D1469">
        <w:rPr>
          <w:rFonts w:ascii="Times New Roman" w:hAnsi="Times New Roman" w:cs="Times New Roman"/>
          <w:sz w:val="28"/>
          <w:szCs w:val="28"/>
        </w:rPr>
        <w:t>) заседаний общественной  комиссии по жилищным вопросам Красноборского городского поселения Тосненского района Ленинградской области, на которых рассматривались вопросы: признание граждан  нуждающимися в жилых помещениях, снятие с учета граждан в качестве нуждающихся в жилых помещениях, предоставление  жилых помещений жилищного фонда коммерческого использования. Всег</w:t>
      </w:r>
      <w:r w:rsidR="00BA4781">
        <w:rPr>
          <w:rFonts w:ascii="Times New Roman" w:hAnsi="Times New Roman" w:cs="Times New Roman"/>
          <w:sz w:val="28"/>
          <w:szCs w:val="28"/>
        </w:rPr>
        <w:t>о было рассмотрено 15</w:t>
      </w:r>
      <w:r w:rsidR="008D1469" w:rsidRPr="008D1469">
        <w:rPr>
          <w:rFonts w:ascii="Times New Roman" w:hAnsi="Times New Roman" w:cs="Times New Roman"/>
          <w:sz w:val="28"/>
          <w:szCs w:val="28"/>
        </w:rPr>
        <w:t xml:space="preserve"> дел. </w:t>
      </w:r>
    </w:p>
    <w:p w:rsidR="008D1469" w:rsidRPr="008D1469" w:rsidRDefault="008D1469" w:rsidP="008D1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469">
        <w:rPr>
          <w:rFonts w:ascii="Times New Roman" w:hAnsi="Times New Roman" w:cs="Times New Roman"/>
          <w:sz w:val="28"/>
          <w:szCs w:val="28"/>
        </w:rPr>
        <w:tab/>
        <w:t xml:space="preserve">На учете граждан в качестве нуждающихся </w:t>
      </w:r>
      <w:r w:rsidR="00BA4781">
        <w:rPr>
          <w:rFonts w:ascii="Times New Roman" w:hAnsi="Times New Roman" w:cs="Times New Roman"/>
          <w:sz w:val="28"/>
          <w:szCs w:val="28"/>
        </w:rPr>
        <w:t>в жилых помещениях на 31.12.2019 года состоят 11</w:t>
      </w:r>
      <w:r w:rsidRPr="008D1469">
        <w:rPr>
          <w:rFonts w:ascii="Times New Roman" w:hAnsi="Times New Roman" w:cs="Times New Roman"/>
          <w:sz w:val="28"/>
          <w:szCs w:val="28"/>
        </w:rPr>
        <w:t>3 че</w:t>
      </w:r>
      <w:r w:rsidR="00BA4781">
        <w:rPr>
          <w:rFonts w:ascii="Times New Roman" w:hAnsi="Times New Roman" w:cs="Times New Roman"/>
          <w:sz w:val="28"/>
          <w:szCs w:val="28"/>
        </w:rPr>
        <w:t>ловека – 41 семья, на 31.12.2018 года состояло 123 человека – 43 семьи</w:t>
      </w:r>
      <w:r w:rsidRPr="008D1469">
        <w:rPr>
          <w:rFonts w:ascii="Times New Roman" w:hAnsi="Times New Roman" w:cs="Times New Roman"/>
          <w:sz w:val="28"/>
          <w:szCs w:val="28"/>
        </w:rPr>
        <w:t>.</w:t>
      </w:r>
    </w:p>
    <w:p w:rsidR="008D1469" w:rsidRPr="008D1469" w:rsidRDefault="008D1469" w:rsidP="008D1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469">
        <w:rPr>
          <w:rFonts w:ascii="Times New Roman" w:hAnsi="Times New Roman" w:cs="Times New Roman"/>
          <w:sz w:val="28"/>
          <w:szCs w:val="28"/>
        </w:rPr>
        <w:t xml:space="preserve">          Снято с учета граждан нуждающихся в жилых помещениях в 2018 году        3 семьи (в 201</w:t>
      </w:r>
      <w:r w:rsidR="00BA4781">
        <w:rPr>
          <w:rFonts w:ascii="Times New Roman" w:hAnsi="Times New Roman" w:cs="Times New Roman"/>
          <w:sz w:val="28"/>
          <w:szCs w:val="28"/>
        </w:rPr>
        <w:t>8</w:t>
      </w:r>
      <w:r w:rsidRPr="008D1469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BA4781">
        <w:rPr>
          <w:rFonts w:ascii="Times New Roman" w:hAnsi="Times New Roman" w:cs="Times New Roman"/>
          <w:sz w:val="28"/>
          <w:szCs w:val="28"/>
        </w:rPr>
        <w:t>3 семьи</w:t>
      </w:r>
      <w:r w:rsidRPr="008D1469">
        <w:rPr>
          <w:rFonts w:ascii="Times New Roman" w:hAnsi="Times New Roman" w:cs="Times New Roman"/>
          <w:sz w:val="28"/>
          <w:szCs w:val="28"/>
        </w:rPr>
        <w:t>).</w:t>
      </w:r>
    </w:p>
    <w:p w:rsidR="008D1469" w:rsidRPr="008D1469" w:rsidRDefault="008D1469" w:rsidP="008D1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4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4781">
        <w:rPr>
          <w:rFonts w:ascii="Times New Roman" w:hAnsi="Times New Roman" w:cs="Times New Roman"/>
          <w:sz w:val="28"/>
          <w:szCs w:val="28"/>
        </w:rPr>
        <w:t>На 31.12.2019</w:t>
      </w:r>
      <w:r w:rsidRPr="008D1469">
        <w:rPr>
          <w:rFonts w:ascii="Times New Roman" w:hAnsi="Times New Roman" w:cs="Times New Roman"/>
          <w:sz w:val="28"/>
          <w:szCs w:val="28"/>
        </w:rPr>
        <w:t xml:space="preserve"> года признано нуждающимися в улучшении жилищных условий без постановки на учет в качестве нуждающихся в жилых помещениях, </w:t>
      </w:r>
      <w:r w:rsidRPr="008D146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предоставляемых по договорам социального найма для участия в региональных жилищных программах </w:t>
      </w:r>
      <w:r w:rsidR="00BA4781">
        <w:rPr>
          <w:rFonts w:ascii="Times New Roman" w:hAnsi="Times New Roman" w:cs="Times New Roman"/>
          <w:sz w:val="28"/>
          <w:szCs w:val="28"/>
        </w:rPr>
        <w:t>40</w:t>
      </w:r>
      <w:r w:rsidRPr="008D1469">
        <w:rPr>
          <w:rFonts w:ascii="Times New Roman" w:hAnsi="Times New Roman" w:cs="Times New Roman"/>
          <w:sz w:val="28"/>
          <w:szCs w:val="28"/>
        </w:rPr>
        <w:t xml:space="preserve"> человек (1</w:t>
      </w:r>
      <w:r w:rsidR="00BA4781">
        <w:rPr>
          <w:rFonts w:ascii="Times New Roman" w:hAnsi="Times New Roman" w:cs="Times New Roman"/>
          <w:sz w:val="28"/>
          <w:szCs w:val="28"/>
        </w:rPr>
        <w:t>3</w:t>
      </w:r>
      <w:r w:rsidRPr="008D1469">
        <w:rPr>
          <w:rFonts w:ascii="Times New Roman" w:hAnsi="Times New Roman" w:cs="Times New Roman"/>
          <w:sz w:val="28"/>
          <w:szCs w:val="28"/>
        </w:rPr>
        <w:t xml:space="preserve">  семей), на 31.12.201</w:t>
      </w:r>
      <w:r w:rsidR="00BA4781">
        <w:rPr>
          <w:rFonts w:ascii="Times New Roman" w:hAnsi="Times New Roman" w:cs="Times New Roman"/>
          <w:sz w:val="28"/>
          <w:szCs w:val="28"/>
        </w:rPr>
        <w:t>8 признано 35 человек (11</w:t>
      </w:r>
      <w:r w:rsidRPr="008D1469">
        <w:rPr>
          <w:rFonts w:ascii="Times New Roman" w:hAnsi="Times New Roman" w:cs="Times New Roman"/>
          <w:sz w:val="28"/>
          <w:szCs w:val="28"/>
        </w:rPr>
        <w:t xml:space="preserve"> семей).</w:t>
      </w:r>
    </w:p>
    <w:p w:rsidR="008D1469" w:rsidRPr="008D1469" w:rsidRDefault="008D1469" w:rsidP="008D1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4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4781">
        <w:rPr>
          <w:rFonts w:ascii="Times New Roman" w:hAnsi="Times New Roman" w:cs="Times New Roman"/>
          <w:sz w:val="28"/>
          <w:szCs w:val="28"/>
        </w:rPr>
        <w:t>В 2019 году 5</w:t>
      </w:r>
      <w:r w:rsidRPr="008D1469">
        <w:rPr>
          <w:rFonts w:ascii="Times New Roman" w:hAnsi="Times New Roman" w:cs="Times New Roman"/>
          <w:sz w:val="28"/>
          <w:szCs w:val="28"/>
        </w:rPr>
        <w:t xml:space="preserve"> человек из числа граждан, состоящих на учете в качестве нуждающихся в жилых помещениях, предоставляемых по договорам социального найма, улучшил жилищные условия </w:t>
      </w:r>
      <w:r w:rsidR="00514957">
        <w:rPr>
          <w:rFonts w:ascii="Times New Roman" w:hAnsi="Times New Roman" w:cs="Times New Roman"/>
          <w:sz w:val="28"/>
          <w:szCs w:val="28"/>
        </w:rPr>
        <w:t>с использованием социальной выплаты в рамках реализации основного мероприятия «Улучшение жилищных условий граждан</w:t>
      </w:r>
      <w:r w:rsidRPr="008D1469">
        <w:rPr>
          <w:rFonts w:ascii="Times New Roman" w:hAnsi="Times New Roman" w:cs="Times New Roman"/>
          <w:sz w:val="28"/>
          <w:szCs w:val="28"/>
        </w:rPr>
        <w:t xml:space="preserve">  </w:t>
      </w:r>
      <w:r w:rsidR="00514957">
        <w:rPr>
          <w:rFonts w:ascii="Times New Roman" w:hAnsi="Times New Roman" w:cs="Times New Roman"/>
          <w:sz w:val="28"/>
          <w:szCs w:val="28"/>
        </w:rPr>
        <w:t>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</w:r>
    </w:p>
    <w:p w:rsidR="008D1469" w:rsidRPr="008D1469" w:rsidRDefault="008D1469" w:rsidP="008D146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46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D1469" w:rsidRPr="008D1469" w:rsidRDefault="008D1469" w:rsidP="008D1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4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4781">
        <w:rPr>
          <w:rFonts w:ascii="Times New Roman" w:hAnsi="Times New Roman" w:cs="Times New Roman"/>
          <w:sz w:val="28"/>
          <w:szCs w:val="28"/>
        </w:rPr>
        <w:t>Приватизировано  в 2019</w:t>
      </w:r>
      <w:r w:rsidRPr="008D1469">
        <w:rPr>
          <w:rFonts w:ascii="Times New Roman" w:hAnsi="Times New Roman" w:cs="Times New Roman"/>
          <w:sz w:val="28"/>
          <w:szCs w:val="28"/>
        </w:rPr>
        <w:t xml:space="preserve"> году 4 квартиры общей площад</w:t>
      </w:r>
      <w:r w:rsidR="00BA4781">
        <w:rPr>
          <w:rFonts w:ascii="Times New Roman" w:hAnsi="Times New Roman" w:cs="Times New Roman"/>
          <w:sz w:val="28"/>
          <w:szCs w:val="28"/>
        </w:rPr>
        <w:t>ью 201,9</w:t>
      </w:r>
      <w:r w:rsidRPr="008D1469">
        <w:rPr>
          <w:rFonts w:ascii="Times New Roman" w:hAnsi="Times New Roman" w:cs="Times New Roman"/>
          <w:sz w:val="28"/>
          <w:szCs w:val="28"/>
        </w:rPr>
        <w:t xml:space="preserve"> кв.м</w:t>
      </w:r>
    </w:p>
    <w:p w:rsidR="008D1469" w:rsidRPr="008D1469" w:rsidRDefault="008D1469" w:rsidP="008D1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469">
        <w:rPr>
          <w:rFonts w:ascii="Times New Roman" w:hAnsi="Times New Roman" w:cs="Times New Roman"/>
          <w:sz w:val="28"/>
          <w:szCs w:val="28"/>
        </w:rPr>
        <w:t xml:space="preserve">        Жилищный  фонд Красноборского городского поселения в многоквартирных жилых домах составляет 59 500 кв.м, в том числе:</w:t>
      </w:r>
    </w:p>
    <w:p w:rsidR="008D1469" w:rsidRPr="008D1469" w:rsidRDefault="008D1469" w:rsidP="008D1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469">
        <w:rPr>
          <w:rFonts w:ascii="Times New Roman" w:hAnsi="Times New Roman" w:cs="Times New Roman"/>
          <w:sz w:val="28"/>
          <w:szCs w:val="28"/>
        </w:rPr>
        <w:t xml:space="preserve">        - в частной собственности граждан 41 500 кв.м;</w:t>
      </w:r>
    </w:p>
    <w:p w:rsidR="008D1469" w:rsidRPr="008D1469" w:rsidRDefault="008D1469" w:rsidP="008D1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469">
        <w:rPr>
          <w:rFonts w:ascii="Times New Roman" w:hAnsi="Times New Roman" w:cs="Times New Roman"/>
          <w:sz w:val="28"/>
          <w:szCs w:val="28"/>
        </w:rPr>
        <w:t xml:space="preserve">        - в муниципальной собственности 18 000 кв.м.</w:t>
      </w:r>
    </w:p>
    <w:p w:rsidR="008D1469" w:rsidRPr="008D1469" w:rsidRDefault="008D1469" w:rsidP="008D1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469">
        <w:rPr>
          <w:rFonts w:ascii="Times New Roman" w:hAnsi="Times New Roman" w:cs="Times New Roman"/>
          <w:sz w:val="28"/>
          <w:szCs w:val="28"/>
        </w:rPr>
        <w:t xml:space="preserve">        По  5 действующим договорам аренды объектов  недвижимого муниципального имущества в аренде субъектов малого и среднего предпринимательства находятся  объекты общей площадью </w:t>
      </w:r>
      <w:r w:rsidR="00BA4781">
        <w:rPr>
          <w:rFonts w:ascii="Times New Roman" w:hAnsi="Times New Roman" w:cs="Times New Roman"/>
          <w:sz w:val="28"/>
          <w:szCs w:val="28"/>
        </w:rPr>
        <w:t>431,56</w:t>
      </w:r>
      <w:r w:rsidRPr="008D1469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8D1469" w:rsidRPr="008D1469" w:rsidRDefault="00BA4781" w:rsidP="008D1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Арендная плата в 2019</w:t>
      </w:r>
      <w:r w:rsidR="008D1469" w:rsidRPr="008D1469">
        <w:rPr>
          <w:rFonts w:ascii="Times New Roman" w:hAnsi="Times New Roman" w:cs="Times New Roman"/>
          <w:sz w:val="28"/>
          <w:szCs w:val="28"/>
        </w:rPr>
        <w:t xml:space="preserve"> году от сданных в аренду объектов  недвижимого муниципального имущества составила </w:t>
      </w:r>
      <w:r>
        <w:rPr>
          <w:rFonts w:ascii="Times New Roman" w:hAnsi="Times New Roman" w:cs="Times New Roman"/>
          <w:sz w:val="28"/>
          <w:szCs w:val="28"/>
        </w:rPr>
        <w:t>446 397,4</w:t>
      </w:r>
      <w:r w:rsidR="008D1469" w:rsidRPr="008D1469">
        <w:rPr>
          <w:rFonts w:ascii="Times New Roman" w:hAnsi="Times New Roman" w:cs="Times New Roman"/>
          <w:sz w:val="28"/>
          <w:szCs w:val="28"/>
        </w:rPr>
        <w:t xml:space="preserve">  рублей. Арендаторы оплачивают в срок, задолженности по арендной плате не имеют.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33"/>
        <w:gridCol w:w="3043"/>
        <w:gridCol w:w="2492"/>
      </w:tblGrid>
      <w:tr w:rsidR="008D1469" w:rsidRPr="008D1469" w:rsidTr="008D1469">
        <w:trPr>
          <w:trHeight w:val="195"/>
        </w:trPr>
        <w:tc>
          <w:tcPr>
            <w:tcW w:w="1043" w:type="dxa"/>
          </w:tcPr>
          <w:p w:rsidR="008D1469" w:rsidRPr="008D1469" w:rsidRDefault="008D1469" w:rsidP="008D14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46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8D1469" w:rsidRPr="008D1469" w:rsidRDefault="008D1469" w:rsidP="008D14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8D1469" w:rsidRPr="008D1469" w:rsidRDefault="008D1469" w:rsidP="008D14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469">
              <w:rPr>
                <w:rFonts w:ascii="Times New Roman" w:hAnsi="Times New Roman" w:cs="Times New Roman"/>
                <w:sz w:val="28"/>
                <w:szCs w:val="28"/>
              </w:rPr>
              <w:t xml:space="preserve">ПРИВАТИЗИРОВАНО </w:t>
            </w:r>
          </w:p>
        </w:tc>
        <w:tc>
          <w:tcPr>
            <w:tcW w:w="3043" w:type="dxa"/>
          </w:tcPr>
          <w:p w:rsidR="008D1469" w:rsidRPr="008D1469" w:rsidRDefault="008D1469" w:rsidP="008D14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469">
              <w:rPr>
                <w:rFonts w:ascii="Times New Roman" w:hAnsi="Times New Roman" w:cs="Times New Roman"/>
                <w:sz w:val="28"/>
                <w:szCs w:val="28"/>
              </w:rPr>
              <w:t>СОСТОИТ НА УЧЕТЕ ГРАЖДАН В КАЧЕСТВЕ НУЖДАЮЩИХСЯ (человек/семей)</w:t>
            </w:r>
          </w:p>
        </w:tc>
        <w:tc>
          <w:tcPr>
            <w:tcW w:w="2492" w:type="dxa"/>
          </w:tcPr>
          <w:p w:rsidR="008D1469" w:rsidRPr="008D1469" w:rsidRDefault="008D1469" w:rsidP="008D14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469">
              <w:rPr>
                <w:rFonts w:ascii="Times New Roman" w:hAnsi="Times New Roman" w:cs="Times New Roman"/>
                <w:sz w:val="28"/>
                <w:szCs w:val="28"/>
              </w:rPr>
              <w:t>ПОСТУПЛЕНИЕ</w:t>
            </w:r>
          </w:p>
          <w:p w:rsidR="008D1469" w:rsidRPr="008D1469" w:rsidRDefault="008D1469" w:rsidP="008D14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469">
              <w:rPr>
                <w:rFonts w:ascii="Times New Roman" w:hAnsi="Times New Roman" w:cs="Times New Roman"/>
                <w:sz w:val="28"/>
                <w:szCs w:val="28"/>
              </w:rPr>
              <w:t>АРЕНДНОЙ ПЛАТЫ (руб.)</w:t>
            </w:r>
          </w:p>
        </w:tc>
      </w:tr>
      <w:tr w:rsidR="008D1469" w:rsidRPr="008D1469" w:rsidTr="008D1469">
        <w:trPr>
          <w:trHeight w:val="195"/>
        </w:trPr>
        <w:tc>
          <w:tcPr>
            <w:tcW w:w="1043" w:type="dxa"/>
          </w:tcPr>
          <w:p w:rsidR="008D1469" w:rsidRPr="008D1469" w:rsidRDefault="008D1469" w:rsidP="008D14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46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033" w:type="dxa"/>
          </w:tcPr>
          <w:p w:rsidR="008D1469" w:rsidRPr="008D1469" w:rsidRDefault="008D1469" w:rsidP="008D14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469">
              <w:rPr>
                <w:rFonts w:ascii="Times New Roman" w:hAnsi="Times New Roman" w:cs="Times New Roman"/>
                <w:sz w:val="28"/>
                <w:szCs w:val="28"/>
              </w:rPr>
              <w:t>230,15 кв.м</w:t>
            </w:r>
          </w:p>
          <w:p w:rsidR="008D1469" w:rsidRPr="008D1469" w:rsidRDefault="008D1469" w:rsidP="008D14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:rsidR="008D1469" w:rsidRPr="008D1469" w:rsidRDefault="008D1469" w:rsidP="008D1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469">
              <w:rPr>
                <w:rFonts w:ascii="Times New Roman" w:hAnsi="Times New Roman" w:cs="Times New Roman"/>
                <w:sz w:val="28"/>
                <w:szCs w:val="28"/>
              </w:rPr>
              <w:t>123/43 (8 заседаний ОЖК) рассмотрено 10 дел.</w:t>
            </w:r>
          </w:p>
        </w:tc>
        <w:tc>
          <w:tcPr>
            <w:tcW w:w="2492" w:type="dxa"/>
          </w:tcPr>
          <w:p w:rsidR="008D1469" w:rsidRPr="008D1469" w:rsidRDefault="008D1469" w:rsidP="008D14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469">
              <w:rPr>
                <w:rFonts w:ascii="Times New Roman" w:hAnsi="Times New Roman" w:cs="Times New Roman"/>
                <w:sz w:val="28"/>
                <w:szCs w:val="28"/>
              </w:rPr>
              <w:t>1 084 494</w:t>
            </w:r>
          </w:p>
        </w:tc>
      </w:tr>
      <w:tr w:rsidR="008D1469" w:rsidRPr="008D1469" w:rsidTr="008D1469">
        <w:trPr>
          <w:trHeight w:val="19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69" w:rsidRPr="008D1469" w:rsidRDefault="00BA4781" w:rsidP="00D1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69" w:rsidRPr="008D1469" w:rsidRDefault="00BA4781" w:rsidP="00D1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201,9</w:t>
            </w:r>
            <w:r w:rsidR="008D1469" w:rsidRPr="008D1469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  <w:p w:rsidR="008D1469" w:rsidRPr="008D1469" w:rsidRDefault="008D1469" w:rsidP="00D15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69" w:rsidRPr="008D1469" w:rsidRDefault="00BA4781" w:rsidP="00D1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113/41 (7</w:t>
            </w:r>
            <w:r w:rsidR="008D1469" w:rsidRPr="008D1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заседаний ОЖК) рассмотрено 15</w:t>
            </w:r>
            <w:r w:rsidR="008D1469" w:rsidRPr="008D1469">
              <w:rPr>
                <w:rFonts w:ascii="Times New Roman" w:hAnsi="Times New Roman" w:cs="Times New Roman"/>
                <w:sz w:val="28"/>
                <w:szCs w:val="28"/>
              </w:rPr>
              <w:t xml:space="preserve"> дел.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69" w:rsidRPr="008D1469" w:rsidRDefault="00BA4781" w:rsidP="00D1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446 397,4</w:t>
            </w:r>
          </w:p>
        </w:tc>
      </w:tr>
    </w:tbl>
    <w:p w:rsidR="008D1469" w:rsidRPr="008D1469" w:rsidRDefault="008D1469" w:rsidP="008D14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469" w:rsidRPr="008D1469" w:rsidRDefault="008D1469" w:rsidP="008D14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8E3" w:rsidRDefault="009178E3" w:rsidP="009178E3"/>
    <w:p w:rsidR="009178E3" w:rsidRPr="009178E3" w:rsidRDefault="009178E3" w:rsidP="009178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35F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Архитектура и градостроительство</w:t>
      </w:r>
    </w:p>
    <w:p w:rsidR="009178E3" w:rsidRPr="009178E3" w:rsidRDefault="009178E3" w:rsidP="009178E3">
      <w:pPr>
        <w:rPr>
          <w:rFonts w:ascii="Times New Roman" w:hAnsi="Times New Roman" w:cs="Times New Roman"/>
          <w:sz w:val="28"/>
          <w:szCs w:val="28"/>
        </w:rPr>
      </w:pPr>
      <w:r w:rsidRPr="009178E3">
        <w:rPr>
          <w:rFonts w:ascii="Times New Roman" w:hAnsi="Times New Roman" w:cs="Times New Roman"/>
          <w:sz w:val="28"/>
          <w:szCs w:val="28"/>
        </w:rPr>
        <w:t>По поручению Президента РФ в целях улучшения бизнес-среды на региональном уровне и и упрощения ведения бизнеса в части реализации целевых моделей «Получение разрешения на строительство и территориальное планирование»,  "Постановка на кадастровый учет земельных участков и объектов недвижимого имущества»</w:t>
      </w:r>
    </w:p>
    <w:p w:rsidR="009178E3" w:rsidRPr="009178E3" w:rsidRDefault="009178E3" w:rsidP="009178E3">
      <w:pPr>
        <w:rPr>
          <w:rFonts w:ascii="Times New Roman" w:hAnsi="Times New Roman" w:cs="Times New Roman"/>
          <w:sz w:val="28"/>
          <w:szCs w:val="28"/>
        </w:rPr>
      </w:pPr>
      <w:r w:rsidRPr="009178E3">
        <w:rPr>
          <w:rFonts w:ascii="Times New Roman" w:hAnsi="Times New Roman" w:cs="Times New Roman"/>
          <w:sz w:val="28"/>
          <w:szCs w:val="28"/>
        </w:rPr>
        <w:t>Администрацией завершена работа по размещению  в федеральной информационной системе всех документы территориального планирования и программ комплексного развития поселения.</w:t>
      </w:r>
    </w:p>
    <w:p w:rsidR="009178E3" w:rsidRPr="009178E3" w:rsidRDefault="009178E3" w:rsidP="009178E3">
      <w:pPr>
        <w:rPr>
          <w:rFonts w:ascii="Times New Roman" w:hAnsi="Times New Roman" w:cs="Times New Roman"/>
          <w:sz w:val="28"/>
          <w:szCs w:val="28"/>
        </w:rPr>
      </w:pPr>
      <w:r w:rsidRPr="009178E3">
        <w:rPr>
          <w:rFonts w:ascii="Times New Roman" w:hAnsi="Times New Roman" w:cs="Times New Roman"/>
          <w:sz w:val="28"/>
          <w:szCs w:val="28"/>
        </w:rPr>
        <w:t>А также внесенных изменений в Правила землепользования и застройки в части установления новых градостроительных регламентов с приведением в соответствие видов разрешенного использования Классификатору видов разрешенного использования земельных участков.</w:t>
      </w:r>
    </w:p>
    <w:p w:rsidR="00514957" w:rsidRDefault="009178E3" w:rsidP="009178E3">
      <w:pPr>
        <w:rPr>
          <w:rFonts w:ascii="Times New Roman" w:hAnsi="Times New Roman" w:cs="Times New Roman"/>
          <w:sz w:val="28"/>
          <w:szCs w:val="28"/>
        </w:rPr>
      </w:pPr>
      <w:r w:rsidRPr="009178E3">
        <w:rPr>
          <w:rFonts w:ascii="Times New Roman" w:hAnsi="Times New Roman" w:cs="Times New Roman"/>
          <w:sz w:val="28"/>
          <w:szCs w:val="28"/>
        </w:rPr>
        <w:t>Границы дер. Поркузи планируется поставить на кадастровый учет в 2020 году.</w:t>
      </w:r>
    </w:p>
    <w:p w:rsidR="008D1469" w:rsidRPr="00CD0727" w:rsidRDefault="008D1469" w:rsidP="008D1469">
      <w:pPr>
        <w:jc w:val="both"/>
      </w:pPr>
    </w:p>
    <w:p w:rsidR="007B1212" w:rsidRPr="001A40EA" w:rsidRDefault="007B1212" w:rsidP="00916E2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</w:p>
    <w:p w:rsidR="007B1212" w:rsidRPr="001A40EA" w:rsidRDefault="007B1212" w:rsidP="007B12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212" w:rsidRPr="00936A0F" w:rsidRDefault="007B1212" w:rsidP="00936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6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Образование</w:t>
      </w:r>
    </w:p>
    <w:p w:rsidR="007B1212" w:rsidRPr="00936A0F" w:rsidRDefault="007B1212" w:rsidP="00936A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B1212" w:rsidRPr="001A40EA" w:rsidRDefault="007B1212" w:rsidP="007B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дошкольного образования в поселении представлены детским садом МДОУ № 28 на </w:t>
      </w:r>
      <w:r w:rsidR="00E56CE7"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мест. </w:t>
      </w:r>
      <w:r w:rsidR="00E56CE7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 полностью.</w:t>
      </w:r>
      <w:r w:rsidR="008E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Организовано пять возрастных групп для детей в возрасте от 2-х до 7-ми лет.</w:t>
      </w:r>
    </w:p>
    <w:p w:rsidR="007B1212" w:rsidRPr="001A40EA" w:rsidRDefault="007B1212" w:rsidP="007B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Действующая школа МОУ «Красноборская СОШ», рассчитанная на </w:t>
      </w:r>
      <w:r w:rsidR="000D2A99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22083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D3E9C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мест, </w:t>
      </w:r>
      <w:r w:rsidR="000D2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учебном году обучается 245 учащихся.</w:t>
      </w:r>
      <w:r w:rsidR="00CD3E9C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Очевидно, что территориальная близость Санкт-Петербурга оказывает существенное влияние на наполняемость объектов воспитания и образования.            </w:t>
      </w:r>
    </w:p>
    <w:p w:rsidR="007B1212" w:rsidRPr="001A40EA" w:rsidRDefault="007B1212" w:rsidP="007B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Отсутствие в поселении учреждений дополнительного образования детей затрудняет реализацию концепции развития детского образования, нацеленную на укрепление здоровья детей и всестороннее развитие личности.</w:t>
      </w:r>
    </w:p>
    <w:p w:rsidR="00B876B5" w:rsidRPr="001A40EA" w:rsidRDefault="007B1212" w:rsidP="007B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  <w:r w:rsidR="00E528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13465" w:rsidRDefault="00F13465" w:rsidP="00AB6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212" w:rsidRPr="00936A0F" w:rsidRDefault="007B1212" w:rsidP="00936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6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Здравоохранение</w:t>
      </w:r>
    </w:p>
    <w:p w:rsidR="007B1212" w:rsidRPr="001A40EA" w:rsidRDefault="007B1212" w:rsidP="007B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36C8D" w:rsidRPr="000703B3" w:rsidRDefault="007B1212" w:rsidP="00736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ГБУЗ ЛО ТКМ</w:t>
      </w:r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 Красноборская больница </w:t>
      </w:r>
      <w:r w:rsidR="00736C8D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восстановительного лечения </w:t>
      </w:r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56CE7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B7807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койки</w:t>
      </w:r>
      <w:r w:rsidR="00736C8D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реабилитация больных на этапе долечивания для проведения периодических курсов лечения. В больнице проводится лечение пациентов неврологического и травматологического профилей. Имеются кабинеты: лечебной физкультуры, физиотерапевтический, массажный и  процедурный. </w:t>
      </w:r>
    </w:p>
    <w:p w:rsidR="007B1212" w:rsidRPr="000703B3" w:rsidRDefault="00736C8D" w:rsidP="007B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7B1212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ГБУЗ ЛО ТКМБ Красноборская амбулатория на 2</w:t>
      </w:r>
      <w:r w:rsidR="000B6A3C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6CE7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B1212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посещений в смену. </w:t>
      </w:r>
      <w:r w:rsidR="000B6A3C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75041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марте</w:t>
      </w:r>
      <w:r w:rsidR="00C66604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5B19B3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B1212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A3C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 закон</w:t>
      </w:r>
      <w:r w:rsidR="009639F5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B6A3C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ен ремонт. В 2019 году</w:t>
      </w:r>
      <w:r w:rsidR="00041101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6A3C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101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планировалось, был открыт стоматологический кабинет</w:t>
      </w:r>
      <w:r w:rsidR="000B6A3C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закупки современной установки.</w:t>
      </w:r>
    </w:p>
    <w:p w:rsidR="007B1212" w:rsidRPr="001A40EA" w:rsidRDefault="00736C8D" w:rsidP="007B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поселении </w:t>
      </w:r>
      <w:r w:rsidR="007B1212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1 аптека.</w:t>
      </w:r>
      <w:r w:rsidR="007B1212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6CE7" w:rsidRPr="001A40EA" w:rsidRDefault="00E56CE7" w:rsidP="002561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5613A" w:rsidRPr="00936A0F" w:rsidRDefault="0025613A" w:rsidP="00936A0F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28"/>
          <w:szCs w:val="28"/>
          <w:u w:val="single"/>
          <w:lang w:eastAsia="ru-RU"/>
        </w:rPr>
      </w:pPr>
      <w:r w:rsidRPr="00936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Культура, физкультура и спорт</w:t>
      </w:r>
    </w:p>
    <w:p w:rsidR="00220833" w:rsidRDefault="00220833" w:rsidP="00AB6D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A3B" w:rsidRPr="00F11A3B" w:rsidRDefault="00AB6DA5" w:rsidP="00F11A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5613A" w:rsidRPr="00F11A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поселении действует</w:t>
      </w:r>
      <w:r w:rsidR="00F11A3B" w:rsidRPr="00F11A3B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культуры</w:t>
      </w:r>
      <w:r w:rsidR="0025613A" w:rsidRPr="00F11A3B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Красноборский цент</w:t>
      </w:r>
      <w:r w:rsidR="00F57304" w:rsidRPr="00F11A3B">
        <w:rPr>
          <w:rFonts w:ascii="Times New Roman" w:eastAsia="Times New Roman" w:hAnsi="Times New Roman" w:cs="Times New Roman"/>
          <w:sz w:val="28"/>
          <w:szCs w:val="28"/>
          <w:lang w:eastAsia="ru-RU"/>
        </w:rPr>
        <w:t>р досуга и народного творчества.</w:t>
      </w:r>
      <w:r w:rsidR="0025613A" w:rsidRPr="00F1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A3B" w:rsidRPr="00F11A3B">
        <w:rPr>
          <w:rFonts w:ascii="Times New Roman" w:hAnsi="Times New Roman" w:cs="Times New Roman"/>
          <w:sz w:val="28"/>
          <w:szCs w:val="28"/>
        </w:rPr>
        <w:t>Государственная регистрация учреждения была 23.09.1998г.  Основные направления деятельности:</w:t>
      </w:r>
    </w:p>
    <w:p w:rsidR="00F11A3B" w:rsidRPr="00F11A3B" w:rsidRDefault="00F11A3B" w:rsidP="00F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A3B">
        <w:rPr>
          <w:rFonts w:ascii="Times New Roman" w:hAnsi="Times New Roman" w:cs="Times New Roman"/>
          <w:sz w:val="28"/>
          <w:szCs w:val="28"/>
        </w:rPr>
        <w:t>- культурно-досуговая деятельность, развитие декоративно-прикладного народного творчества, проведение культурно-развлекательных и спортивных мероприятий для населения поселка. Директор Байкова Елена Владимировна. Руководит учреждением с 2011 года.</w:t>
      </w:r>
    </w:p>
    <w:p w:rsidR="00F11A3B" w:rsidRPr="00F11A3B" w:rsidRDefault="00F11A3B" w:rsidP="00F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A3B">
        <w:rPr>
          <w:rFonts w:ascii="Times New Roman" w:hAnsi="Times New Roman" w:cs="Times New Roman"/>
          <w:sz w:val="28"/>
          <w:szCs w:val="28"/>
        </w:rPr>
        <w:t>Численность работников центра составляет 11 человек, из них: специалистов культурно-досуговой деятельности 8 человек.</w:t>
      </w:r>
    </w:p>
    <w:p w:rsidR="003B6C99" w:rsidRDefault="003B6C99" w:rsidP="00AB6D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5613A" w:rsidRPr="00936A0F" w:rsidRDefault="0025613A" w:rsidP="00936A0F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u w:val="single"/>
          <w:lang w:eastAsia="ru-RU"/>
        </w:rPr>
      </w:pPr>
      <w:r w:rsidRPr="00936A0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Транспорт</w:t>
      </w:r>
    </w:p>
    <w:p w:rsidR="00B876B5" w:rsidRPr="001A40EA" w:rsidRDefault="00B876B5" w:rsidP="00B876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13A" w:rsidRPr="001A40EA" w:rsidRDefault="00AB6DA5" w:rsidP="0025613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D34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613A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действуют 3 автобусных маршрута, обеспечивающих транспортное обеспечение поселения с г. Тосно и г.</w:t>
      </w:r>
      <w:r w:rsidR="00C6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13A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Колпино  и г. Санкт-Петербургом (м. Купчино). Также продолжает функционировать и железнодорожный транспорт. </w:t>
      </w:r>
    </w:p>
    <w:p w:rsidR="00C4315D" w:rsidRPr="00C632D4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Автобусные маршруты</w:t>
      </w:r>
      <w:r w:rsidR="002957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611 - ст. Поповка-Колпино  (2 единицы). Ходит каждый час.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маршрута: 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Вокзал – Вокзальная ул. – Советский пр. – ул. Комсомольская – Советский пр. – ул. Дубровского – ул. 9-я дорога – пр. Карла Маркса – ул. Красная дорога – трасса Россия (Москва – Санкт-Петербург) – п. Тельмана – Колпино (до вокзала). Обратно также.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611б - Тосно – ст. Поповка – Колпино – 1 единица. 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маршрута: 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Тосно - трасса Россия (Москва – Санкт-Петербург) – поворот на Красный Бор (ул. Промышленная) - Советский пр. – ул. Комсомольская – Советский пр. - Вокзальная ул. - Советский пр. – ул. Комсомольская – Советский пр. – ул. Дубровского – ул. 9-я дорога – пр. Карла Маркса – ул. Красная дорога – трасса Россия (Москва – Санкт-Петербург) – п. Тельмана – Колпино (до вокзала).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688 - ст. Поповка – ст. м. Купчино –</w:t>
      </w:r>
      <w:r w:rsidR="00EA1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единиц</w:t>
      </w:r>
      <w:r w:rsidR="000D3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маршрута: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Вокзал – Вокзальная ул. – Советский пр. – ул. Комсомольская – Советский пр. – ул. Дубровского – ул. 9-я дорога – пр. Карла Маркса – ул. Красная дорога – трасса Россия (Москва – Санкт-Петербург) – Санкт-Петербург.</w:t>
      </w:r>
    </w:p>
    <w:p w:rsidR="0025613A" w:rsidRPr="001A40EA" w:rsidRDefault="0025613A" w:rsidP="0025613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D14187" w:rsidRPr="00FD5A54" w:rsidRDefault="00D14187" w:rsidP="00FD5A5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FD5A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Демография</w:t>
      </w:r>
    </w:p>
    <w:p w:rsidR="00D14187" w:rsidRPr="00BC58DA" w:rsidRDefault="00D14187" w:rsidP="00D141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Численность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Красноборского городского поселения, как уже я </w:t>
      </w:r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говорила чуть раньше -</w:t>
      </w:r>
      <w:r w:rsidR="00041101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5145</w:t>
      </w:r>
      <w:r w:rsidRPr="0007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4187" w:rsidRPr="00BC58DA" w:rsidRDefault="00D14187" w:rsidP="00D141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sz w:val="28"/>
          <w:szCs w:val="28"/>
        </w:rPr>
        <w:t xml:space="preserve"> По годам:                   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C58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201</w:t>
      </w:r>
      <w:r w:rsidR="0004110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C58DA">
        <w:rPr>
          <w:rFonts w:ascii="Times New Roman" w:eastAsia="Times New Roman" w:hAnsi="Times New Roman" w:cs="Times New Roman"/>
          <w:sz w:val="28"/>
          <w:szCs w:val="28"/>
        </w:rPr>
        <w:t xml:space="preserve">               примечание</w:t>
      </w:r>
    </w:p>
    <w:p w:rsidR="00D14187" w:rsidRDefault="00D14187" w:rsidP="00D141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6</w:t>
      </w:r>
      <w:r w:rsidR="00041101">
        <w:rPr>
          <w:rFonts w:ascii="Times New Roman" w:eastAsia="Times New Roman" w:hAnsi="Times New Roman" w:cs="Times New Roman"/>
          <w:sz w:val="28"/>
          <w:szCs w:val="28"/>
          <w:lang w:eastAsia="ru-RU"/>
        </w:rPr>
        <w:t>0                         -9</w:t>
      </w:r>
      <w:r w:rsidRPr="00D14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4187" w:rsidRPr="00BC58DA" w:rsidRDefault="00D14187" w:rsidP="00D14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sz w:val="28"/>
          <w:szCs w:val="28"/>
        </w:rPr>
        <w:t xml:space="preserve">Рождаемость </w:t>
      </w:r>
      <w:r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 w:rsidRPr="00BC58D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8DA">
        <w:rPr>
          <w:rFonts w:ascii="Times New Roman" w:eastAsia="Times New Roman" w:hAnsi="Times New Roman" w:cs="Times New Roman"/>
          <w:sz w:val="28"/>
          <w:szCs w:val="28"/>
        </w:rPr>
        <w:t xml:space="preserve">   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58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2</w:t>
      </w:r>
      <w:r w:rsidR="00041101">
        <w:rPr>
          <w:rFonts w:ascii="Times New Roman" w:eastAsia="Times New Roman" w:hAnsi="Times New Roman" w:cs="Times New Roman"/>
          <w:sz w:val="28"/>
          <w:szCs w:val="28"/>
        </w:rPr>
        <w:t>3                         +1</w:t>
      </w:r>
    </w:p>
    <w:p w:rsidR="00D14187" w:rsidRDefault="00D14187" w:rsidP="00D141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конечно, понимаем, что это сухие цифры статистики. Многие дети рождаются в роддомах г. Санкт-Петербурга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ЗАГСах регистрируются, как рожденные в  Санкт-Петербурге.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14187" w:rsidRDefault="00D14187" w:rsidP="00FC5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187" w:rsidRDefault="00D14187" w:rsidP="00FC5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3D5" w:rsidRPr="00FD5A54" w:rsidRDefault="00FD5A54" w:rsidP="00FD5A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</w:t>
      </w:r>
      <w:r w:rsidR="00FD7571" w:rsidRPr="00FD5A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Закупки</w:t>
      </w:r>
    </w:p>
    <w:p w:rsidR="00EF23D5" w:rsidRPr="00BE60A8" w:rsidRDefault="00EF23D5" w:rsidP="00EF2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6DA5" w:rsidRDefault="00EF23D5" w:rsidP="00EF2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Красноборского городского поселения за 201</w:t>
      </w:r>
      <w:r w:rsidR="0059514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E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были </w:t>
      </w:r>
      <w:r w:rsidR="00F6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размещены </w:t>
      </w:r>
      <w:r w:rsidR="006D7E9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</w:t>
      </w:r>
      <w:r w:rsidR="006D7E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861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</w:t>
      </w:r>
      <w:r w:rsidR="00F60861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товаров</w:t>
      </w:r>
      <w:r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0861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услуг</w:t>
      </w:r>
      <w:r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="00553D1A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7E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аукционов</w:t>
      </w:r>
      <w:r w:rsidR="00553D1A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7E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3D1A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 котировок, </w:t>
      </w:r>
      <w:r w:rsidR="008A72E8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>2 открытых конкурса</w:t>
      </w:r>
      <w:r w:rsidR="006D7E90">
        <w:rPr>
          <w:rFonts w:ascii="Times New Roman" w:eastAsia="Times New Roman" w:hAnsi="Times New Roman" w:cs="Times New Roman"/>
          <w:sz w:val="28"/>
          <w:szCs w:val="28"/>
          <w:lang w:eastAsia="ru-RU"/>
        </w:rPr>
        <w:t>, 4 закупки у единственного поставщика.</w:t>
      </w:r>
      <w:r w:rsidR="00FC5C72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FAA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Заключено </w:t>
      </w:r>
      <w:r w:rsidR="00715767" w:rsidRPr="00715767">
        <w:rPr>
          <w:rFonts w:ascii="Times New Roman" w:eastAsia="Times New Roman" w:hAnsi="Times New Roman" w:cs="Times New Roman"/>
          <w:sz w:val="28"/>
          <w:szCs w:val="28"/>
          <w:lang w:eastAsia="ru-RU"/>
        </w:rPr>
        <w:t>21 контракт</w:t>
      </w:r>
      <w:r w:rsidR="005E7FAA" w:rsidRPr="0071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67724D">
        <w:rPr>
          <w:rFonts w:ascii="Times New Roman" w:eastAsia="Times New Roman" w:hAnsi="Times New Roman" w:cs="Times New Roman"/>
          <w:sz w:val="28"/>
          <w:szCs w:val="28"/>
          <w:lang w:eastAsia="ru-RU"/>
        </w:rPr>
        <w:t>42 482 120,52</w:t>
      </w:r>
      <w:r w:rsidR="005E7FAA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D48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C82D48" w:rsidRPr="001168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553D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60861" w:rsidRPr="00F60861">
        <w:rPr>
          <w:rFonts w:ascii="Roboto" w:hAnsi="Roboto"/>
          <w:color w:val="212529"/>
          <w:sz w:val="18"/>
          <w:szCs w:val="18"/>
        </w:rPr>
        <w:t xml:space="preserve"> </w:t>
      </w:r>
      <w:r w:rsidR="00F60861" w:rsidRPr="00F60861">
        <w:rPr>
          <w:rFonts w:ascii="Times New Roman" w:hAnsi="Times New Roman" w:cs="Times New Roman"/>
          <w:color w:val="212529"/>
          <w:sz w:val="28"/>
          <w:szCs w:val="28"/>
        </w:rPr>
        <w:t>По результатам</w:t>
      </w:r>
      <w:r w:rsidR="00F60861" w:rsidRPr="00F60861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 </w:t>
      </w:r>
      <w:r w:rsidR="00F60861" w:rsidRPr="001F41E8">
        <w:rPr>
          <w:rFonts w:ascii="Times New Roman" w:hAnsi="Times New Roman" w:cs="Times New Roman"/>
          <w:color w:val="212529"/>
          <w:sz w:val="28"/>
          <w:szCs w:val="28"/>
        </w:rPr>
        <w:t xml:space="preserve">открытого </w:t>
      </w:r>
      <w:r w:rsidR="00F60861" w:rsidRPr="00F60861">
        <w:rPr>
          <w:rFonts w:ascii="Times New Roman" w:hAnsi="Times New Roman" w:cs="Times New Roman"/>
          <w:b/>
          <w:color w:val="212529"/>
          <w:sz w:val="28"/>
          <w:szCs w:val="28"/>
        </w:rPr>
        <w:t>к</w:t>
      </w:r>
      <w:r w:rsidR="00F60861" w:rsidRPr="00F60861">
        <w:rPr>
          <w:rStyle w:val="ab"/>
          <w:rFonts w:ascii="Times New Roman" w:hAnsi="Times New Roman" w:cs="Times New Roman"/>
          <w:b w:val="0"/>
          <w:color w:val="212529"/>
          <w:sz w:val="28"/>
          <w:szCs w:val="28"/>
        </w:rPr>
        <w:t>онкурс</w:t>
      </w:r>
      <w:r w:rsidR="00F60861">
        <w:rPr>
          <w:rStyle w:val="ab"/>
          <w:rFonts w:ascii="Times New Roman" w:hAnsi="Times New Roman" w:cs="Times New Roman"/>
          <w:b w:val="0"/>
          <w:color w:val="212529"/>
          <w:sz w:val="28"/>
          <w:szCs w:val="28"/>
        </w:rPr>
        <w:t xml:space="preserve">а </w:t>
      </w:r>
      <w:r w:rsidR="001F41E8">
        <w:rPr>
          <w:rStyle w:val="ab"/>
          <w:rFonts w:ascii="Times New Roman" w:hAnsi="Times New Roman" w:cs="Times New Roman"/>
          <w:b w:val="0"/>
          <w:color w:val="212529"/>
          <w:sz w:val="28"/>
          <w:szCs w:val="28"/>
        </w:rPr>
        <w:t>с</w:t>
      </w:r>
      <w:r w:rsidR="00F60861">
        <w:rPr>
          <w:rStyle w:val="ab"/>
          <w:rFonts w:ascii="Times New Roman" w:hAnsi="Times New Roman" w:cs="Times New Roman"/>
          <w:b w:val="0"/>
          <w:color w:val="212529"/>
          <w:sz w:val="28"/>
          <w:szCs w:val="28"/>
        </w:rPr>
        <w:t xml:space="preserve"> январ</w:t>
      </w:r>
      <w:r w:rsidR="001F41E8">
        <w:rPr>
          <w:rStyle w:val="ab"/>
          <w:rFonts w:ascii="Times New Roman" w:hAnsi="Times New Roman" w:cs="Times New Roman"/>
          <w:b w:val="0"/>
          <w:color w:val="212529"/>
          <w:sz w:val="28"/>
          <w:szCs w:val="28"/>
        </w:rPr>
        <w:t>я 2019 года</w:t>
      </w:r>
      <w:r w:rsidR="00F60861">
        <w:rPr>
          <w:rStyle w:val="ab"/>
          <w:rFonts w:ascii="Times New Roman" w:hAnsi="Times New Roman" w:cs="Times New Roman"/>
          <w:b w:val="0"/>
          <w:color w:val="212529"/>
          <w:sz w:val="28"/>
          <w:szCs w:val="28"/>
        </w:rPr>
        <w:t xml:space="preserve"> з</w:t>
      </w:r>
      <w:r w:rsidR="00F60861" w:rsidRPr="00F60861">
        <w:rPr>
          <w:rStyle w:val="ab"/>
          <w:rFonts w:ascii="Times New Roman" w:hAnsi="Times New Roman" w:cs="Times New Roman"/>
          <w:b w:val="0"/>
          <w:color w:val="212529"/>
          <w:sz w:val="28"/>
          <w:szCs w:val="28"/>
        </w:rPr>
        <w:t>аключен</w:t>
      </w:r>
      <w:r w:rsidR="00F60861">
        <w:rPr>
          <w:rStyle w:val="ab"/>
          <w:rFonts w:ascii="Times New Roman" w:hAnsi="Times New Roman" w:cs="Times New Roman"/>
          <w:b w:val="0"/>
          <w:color w:val="212529"/>
          <w:sz w:val="28"/>
          <w:szCs w:val="28"/>
        </w:rPr>
        <w:t xml:space="preserve"> энергосервисный контракт</w:t>
      </w:r>
      <w:r w:rsidR="00C12E5E">
        <w:t xml:space="preserve">, </w:t>
      </w:r>
      <w:r w:rsidR="00C12E5E" w:rsidRPr="001F41E8">
        <w:rPr>
          <w:rFonts w:ascii="Times New Roman" w:hAnsi="Times New Roman" w:cs="Times New Roman"/>
          <w:sz w:val="28"/>
          <w:szCs w:val="28"/>
        </w:rPr>
        <w:t xml:space="preserve">предусматривающий </w:t>
      </w:r>
      <w:r w:rsidR="00C12E5E" w:rsidRPr="001F41E8">
        <w:rPr>
          <w:rStyle w:val="ab"/>
          <w:rFonts w:ascii="Times New Roman" w:hAnsi="Times New Roman" w:cs="Times New Roman"/>
          <w:b w:val="0"/>
          <w:color w:val="212529"/>
          <w:sz w:val="28"/>
          <w:szCs w:val="28"/>
        </w:rPr>
        <w:t>комплекс мероприятий, направленных на энергосбережение и повышение энерг</w:t>
      </w:r>
      <w:r w:rsidR="00C12E5E" w:rsidRPr="00C12E5E">
        <w:rPr>
          <w:rStyle w:val="ab"/>
          <w:rFonts w:ascii="Times New Roman" w:hAnsi="Times New Roman" w:cs="Times New Roman"/>
          <w:b w:val="0"/>
          <w:color w:val="212529"/>
          <w:sz w:val="28"/>
          <w:szCs w:val="28"/>
        </w:rPr>
        <w:t>етической эффективности использования энергетических ресурсов при эксплуатации объектов уличного освещения на территории Красноборского городского поселения</w:t>
      </w:r>
      <w:r w:rsidR="00F60861">
        <w:rPr>
          <w:rStyle w:val="ab"/>
          <w:rFonts w:ascii="Times New Roman" w:hAnsi="Times New Roman" w:cs="Times New Roman"/>
          <w:b w:val="0"/>
          <w:color w:val="212529"/>
          <w:sz w:val="28"/>
          <w:szCs w:val="28"/>
        </w:rPr>
        <w:t>.</w:t>
      </w:r>
      <w:r w:rsidR="006832B7" w:rsidRPr="00683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4187" w:rsidRDefault="00F13465" w:rsidP="00AB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ф</w:t>
      </w:r>
      <w:r w:rsidRPr="00F1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комфортной городской среды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работы по </w:t>
      </w:r>
      <w:r w:rsidRPr="00F1346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благоустройству</w:t>
      </w:r>
      <w:r w:rsidR="006D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дворовой</w:t>
      </w:r>
      <w:r w:rsidRPr="00F1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="006D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Комсомольская д.18, 16, 14, 12 1 этап. </w:t>
      </w:r>
      <w:r w:rsidR="00D0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23D5" w:rsidRPr="00AB6DA5" w:rsidRDefault="00AB6DA5" w:rsidP="00AB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декабря</w:t>
      </w:r>
      <w:r w:rsidR="006832B7" w:rsidRPr="0069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832B7" w:rsidRPr="0069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32B7" w:rsidRPr="0069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2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началось</w:t>
      </w:r>
      <w:r w:rsidR="006832B7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Дома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зрительным залом на 150 мест, библиотекой и пристроенным спортивным корпусом</w:t>
      </w:r>
      <w:r w:rsidR="00D030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9B6" w:rsidRDefault="00BF09B6" w:rsidP="00BF09B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52EEB" w:rsidRDefault="00E52EEB" w:rsidP="0073254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52EEB" w:rsidRDefault="00E52EEB" w:rsidP="0073254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F09B6" w:rsidRPr="0073254C" w:rsidRDefault="00BF09B6" w:rsidP="0073254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325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Финансы</w:t>
      </w:r>
    </w:p>
    <w:p w:rsidR="00BF09B6" w:rsidRDefault="00BF09B6" w:rsidP="00E36AD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Исполнение доходной части бюджета</w:t>
      </w:r>
    </w:p>
    <w:p w:rsidR="00E36AD3" w:rsidRDefault="00E36AD3" w:rsidP="00E36AD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F09B6" w:rsidRPr="00C82D48" w:rsidRDefault="00BF09B6" w:rsidP="00E36AD3">
      <w:pPr>
        <w:spacing w:after="0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в области экономики и финансов - является  формирование бюджета. В доходную часть бюджета поселения поступают следующие налоги:  </w:t>
      </w:r>
    </w:p>
    <w:p w:rsidR="00BF09B6" w:rsidRPr="001A40E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- земельный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(физ. и юр. лица)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100 % </w:t>
      </w:r>
    </w:p>
    <w:p w:rsidR="00BF09B6" w:rsidRPr="001A40E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- имущественный (физ.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лиц) – 100%</w:t>
      </w:r>
    </w:p>
    <w:p w:rsidR="00BF09B6" w:rsidRDefault="00BF09B6" w:rsidP="00E36AD3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налог на доходы физ. 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 – 13%</w:t>
      </w:r>
    </w:p>
    <w:p w:rsidR="00BF09B6" w:rsidRPr="001A40EA" w:rsidRDefault="00BF09B6" w:rsidP="00E36AD3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(единый норматив отчислений от НДФЛ бюджетам городских поселений Лен. обл.)</w:t>
      </w:r>
    </w:p>
    <w:p w:rsidR="00BF09B6" w:rsidRPr="001A40E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- госпошлина – 100%</w:t>
      </w:r>
    </w:p>
    <w:p w:rsidR="00BF09B6" w:rsidRPr="001A40E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 в бюджет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поступают средства:</w:t>
      </w:r>
    </w:p>
    <w:p w:rsidR="00BF09B6" w:rsidRPr="008C238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от продажи земли государственная собственност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ь, на которую не разграничена–</w:t>
      </w:r>
      <w:r w:rsidRPr="008C2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50 % </w:t>
      </w:r>
    </w:p>
    <w:p w:rsidR="00BF09B6" w:rsidRPr="001A40E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продажи земли находящейся в муниципальной собственности – 100%</w:t>
      </w:r>
    </w:p>
    <w:p w:rsidR="00BF09B6" w:rsidRPr="001A40E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аренды земельных участков государственная собственность, на которую не разграничена – 50 % </w:t>
      </w:r>
    </w:p>
    <w:p w:rsidR="00BF09B6" w:rsidRPr="001A40E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аренда имущества -100 %</w:t>
      </w:r>
    </w:p>
    <w:p w:rsidR="00BF09B6" w:rsidRPr="00F0065E" w:rsidRDefault="00BF09B6" w:rsidP="00E36A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006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 за 201</w:t>
      </w:r>
      <w:r w:rsidR="006D7E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выполнена на </w:t>
      </w:r>
      <w:r w:rsidRPr="006732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D7E90">
        <w:rPr>
          <w:rFonts w:ascii="Times New Roman" w:eastAsia="Times New Roman" w:hAnsi="Times New Roman" w:cs="Times New Roman"/>
          <w:sz w:val="28"/>
          <w:szCs w:val="28"/>
          <w:lang w:eastAsia="ru-RU"/>
        </w:rPr>
        <w:t>6,38</w:t>
      </w:r>
      <w:r w:rsidRPr="0067324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1168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006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ношению к годовому плану </w:t>
      </w:r>
      <w:r w:rsidR="006D7E90">
        <w:rPr>
          <w:rFonts w:ascii="Times New Roman" w:eastAsia="Times New Roman" w:hAnsi="Times New Roman" w:cs="Times New Roman"/>
          <w:sz w:val="28"/>
          <w:szCs w:val="28"/>
          <w:lang w:eastAsia="ru-RU"/>
        </w:rPr>
        <w:t>110 619 935,00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</w:t>
      </w:r>
      <w:r w:rsidRPr="00F0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составляет </w:t>
      </w:r>
      <w:r w:rsidR="006D7E90">
        <w:rPr>
          <w:rFonts w:ascii="Times New Roman" w:eastAsia="Times New Roman" w:hAnsi="Times New Roman" w:cs="Times New Roman"/>
          <w:sz w:val="28"/>
          <w:szCs w:val="28"/>
          <w:lang w:eastAsia="ru-RU"/>
        </w:rPr>
        <w:t>95 548 228,68</w:t>
      </w:r>
      <w:r w:rsidRPr="002D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6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DA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09B6" w:rsidRPr="00F0065E" w:rsidRDefault="00BF09B6" w:rsidP="00E36A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6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доходы бюджета за 201</w:t>
      </w:r>
      <w:r w:rsidR="006D7E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BF09B6" w:rsidRPr="001E0060" w:rsidRDefault="00BF09B6" w:rsidP="00E36A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арендной платы юр. лиц  (имущество, земля)   составили </w:t>
      </w:r>
      <w:r w:rsidR="00D04B30" w:rsidRPr="00D0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2 250 381,32 </w:t>
      </w:r>
      <w:r w:rsidRPr="00D04B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при  плане  </w:t>
      </w:r>
      <w:r w:rsidR="00D04B30" w:rsidRPr="00D04B30">
        <w:rPr>
          <w:rFonts w:ascii="Times New Roman" w:eastAsia="Times New Roman" w:hAnsi="Times New Roman" w:cs="Times New Roman"/>
          <w:sz w:val="28"/>
          <w:szCs w:val="28"/>
          <w:lang w:eastAsia="ru-RU"/>
        </w:rPr>
        <w:t>3 234 500,00</w:t>
      </w:r>
      <w:r w:rsidRPr="00D0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или </w:t>
      </w:r>
      <w:r w:rsidR="00D04B30" w:rsidRPr="00D04B30">
        <w:rPr>
          <w:rFonts w:ascii="Times New Roman" w:eastAsia="Times New Roman" w:hAnsi="Times New Roman" w:cs="Times New Roman"/>
          <w:sz w:val="28"/>
          <w:szCs w:val="28"/>
          <w:lang w:eastAsia="ru-RU"/>
        </w:rPr>
        <w:t>69,57</w:t>
      </w:r>
      <w:r w:rsidRPr="00D04B30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</w:p>
    <w:p w:rsidR="00BF09B6" w:rsidRPr="008D112F" w:rsidRDefault="00BF09B6" w:rsidP="00E36A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поступлений  налога на доходы физических лиц составили 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>12 313 408,99 руб. при плане 11 15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0 000,00 руб. или 1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</w:p>
    <w:p w:rsidR="00BF09B6" w:rsidRPr="008D112F" w:rsidRDefault="00BF09B6" w:rsidP="00E36A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налогов на имущест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физических  лиц составили 602 983,13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при плане 665 000 руб. или 92,05% (показатель упал на 1,9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уровню предыдущего года),</w:t>
      </w:r>
    </w:p>
    <w:p w:rsidR="00BF09B6" w:rsidRPr="008D112F" w:rsidRDefault="00BF09B6" w:rsidP="00E36A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зем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ельного налога составили  11 472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>348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>21 руб. при плане 14 39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0 000,00 руб.  или 7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>9,7% (показатель вырос на 0,5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уровню предыдущего года),</w:t>
      </w:r>
    </w:p>
    <w:p w:rsidR="00BF09B6" w:rsidRDefault="00BF09B6" w:rsidP="00E36AD3">
      <w:pPr>
        <w:spacing w:after="0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акцизов составили 2 153 893,93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плане 1 913 </w:t>
      </w:r>
      <w:r w:rsidR="00715467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546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>112,59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</w:p>
    <w:p w:rsidR="00BF09B6" w:rsidRDefault="00BF09B6" w:rsidP="00E36A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>- Д</w:t>
      </w:r>
      <w:r w:rsidRPr="001E006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оходы от продажи материальных и нематериальны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>х активов составили 4 047 050,2 руб. при плане 9 790 000,00  руб.  или 41,33</w:t>
      </w:r>
      <w:r w:rsidRPr="001E0060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F09B6" w:rsidRPr="001A40E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Основной причиной неисполнения является  задолженность по налогам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физических лиц, на конец 2019 года это порядка  5 896 58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 рубле</w:t>
      </w:r>
      <w:r w:rsidR="00405D86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(налог на имущество и земельный налог).</w:t>
      </w:r>
    </w:p>
    <w:p w:rsidR="00BF09B6" w:rsidRDefault="00BF09B6" w:rsidP="00BF09B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Исполнение расходной части бюджета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09B6" w:rsidRPr="00BC58DA" w:rsidRDefault="00BF09B6" w:rsidP="00BF09B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9B6" w:rsidRPr="00BC58DA" w:rsidRDefault="00BF09B6" w:rsidP="00BF09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Бюджет Красноборского городского поселения по расходам исполнен в сумме </w:t>
      </w:r>
      <w:r w:rsid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90 009 764,39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  при плане  </w:t>
      </w:r>
      <w:r w:rsid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121 057 263,60 руб.  или на 74,3</w:t>
      </w:r>
      <w:r w:rsidRPr="00BC58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% </w:t>
      </w:r>
    </w:p>
    <w:p w:rsidR="00BF09B6" w:rsidRPr="00BC58DA" w:rsidRDefault="00581A8E" w:rsidP="00BF09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Расходы  бюджета за 2019</w:t>
      </w:r>
      <w:r w:rsidR="00BF09B6"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осуществлялись по разделам: </w:t>
      </w:r>
    </w:p>
    <w:p w:rsidR="00BF09B6" w:rsidRPr="00BC58DA" w:rsidRDefault="00BF09B6" w:rsidP="00BF09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1.Об</w:t>
      </w:r>
      <w:r w:rsidR="00581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щегосударственные вопросы (12,57</w:t>
      </w: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 общем объеме расходов)</w:t>
      </w:r>
    </w:p>
    <w:p w:rsidR="00BF09B6" w:rsidRPr="00BC58DA" w:rsidRDefault="00581A8E" w:rsidP="00BF09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2.Национальная безопасность (1,07</w:t>
      </w:r>
      <w:r w:rsidR="00BF09B6"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 общем объеме расходов)</w:t>
      </w:r>
    </w:p>
    <w:p w:rsidR="00BF09B6" w:rsidRPr="00BC58DA" w:rsidRDefault="00BF09B6" w:rsidP="00BF09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Национальная оборона (0,</w:t>
      </w:r>
      <w:r w:rsidR="00581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 общем объеме расходов)</w:t>
      </w:r>
    </w:p>
    <w:p w:rsidR="00BF09B6" w:rsidRPr="00BC58DA" w:rsidRDefault="00BF09B6" w:rsidP="00BF09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Национальная экономика </w:t>
      </w:r>
      <w:r w:rsidR="00581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(14,78</w:t>
      </w: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 общем объеме расходов)</w:t>
      </w:r>
    </w:p>
    <w:p w:rsidR="00BF09B6" w:rsidRPr="00BC58DA" w:rsidRDefault="00BF09B6" w:rsidP="00BF09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Жилищно-коммунальное хозяйство </w:t>
      </w:r>
      <w:r w:rsidR="00581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(21,65</w:t>
      </w: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 общем объеме расходов)</w:t>
      </w:r>
    </w:p>
    <w:p w:rsidR="00BF09B6" w:rsidRPr="00BC58DA" w:rsidRDefault="00BF09B6" w:rsidP="00BF09B6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Культура, кинематография </w:t>
      </w:r>
      <w:r w:rsidR="00581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(48,56</w:t>
      </w: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 общем объеме расходов)</w:t>
      </w:r>
    </w:p>
    <w:p w:rsidR="00BF09B6" w:rsidRPr="00BC58DA" w:rsidRDefault="00BF09B6" w:rsidP="00BF09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культура и спорт </w:t>
      </w:r>
      <w:r w:rsidR="00581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(0,03</w:t>
      </w: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 общем объеме расходов)</w:t>
      </w:r>
    </w:p>
    <w:p w:rsidR="00BF09B6" w:rsidRDefault="00BF09B6" w:rsidP="008447E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Социальная политика </w:t>
      </w:r>
      <w:r w:rsidR="00581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</w:t>
      </w: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,13% в общем объеме расходов)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D04B30" w:rsidRDefault="00D04B30" w:rsidP="008447E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Причинами неисполнения расходной части бюджета являются:</w:t>
      </w:r>
    </w:p>
    <w:p w:rsidR="00D04B30" w:rsidRDefault="00D04B30" w:rsidP="00D04B30">
      <w:pPr>
        <w:pStyle w:val="a3"/>
        <w:numPr>
          <w:ilvl w:val="0"/>
          <w:numId w:val="4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Расторжение контракта на 4 173 000  на п</w:t>
      </w:r>
      <w:r w:rsidRPr="00D04B30">
        <w:rPr>
          <w:rFonts w:ascii="Times New Roman" w:eastAsia="Times New Roman" w:hAnsi="Times New Roman" w:cs="Times New Roman"/>
          <w:sz w:val="28"/>
          <w:szCs w:val="28"/>
          <w:lang w:eastAsia="ar-SA"/>
        </w:rPr>
        <w:t>роектно-изыскательские работы по объекту «Строительство узла водопроводных сооружений со строительством дополнительных резервуаров чистой воды в Красноборском городском поселении, в том числе проектно-изыскательские работы»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причине отсутствия технической возможности реализации проекта.</w:t>
      </w:r>
    </w:p>
    <w:p w:rsidR="00D04B30" w:rsidRPr="00D04B30" w:rsidRDefault="00D04B30" w:rsidP="00D04B30">
      <w:pPr>
        <w:pStyle w:val="a3"/>
        <w:numPr>
          <w:ilvl w:val="0"/>
          <w:numId w:val="4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Выделение субсидий на строительство Дома культуры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ar-SA"/>
        </w:rPr>
        <w:t>, планировалось к освоению 60 601 432 руб., но 16 891 553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руб. не были использованы, к тому же контракт перешел в стадию расторжения.</w:t>
      </w:r>
    </w:p>
    <w:p w:rsidR="00613DD0" w:rsidRDefault="00BF09B6" w:rsidP="00BF09B6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«</w:t>
      </w:r>
      <w:r w:rsidRPr="00070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Общегосударственные вопросы</w:t>
      </w:r>
      <w:r w:rsidRPr="00070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плане в </w:t>
      </w:r>
      <w:r w:rsidR="00F95DAB">
        <w:rPr>
          <w:rFonts w:ascii="Times New Roman" w:eastAsia="Times New Roman" w:hAnsi="Times New Roman" w:cs="Times New Roman"/>
          <w:sz w:val="28"/>
          <w:szCs w:val="28"/>
          <w:lang w:eastAsia="ru-RU"/>
        </w:rPr>
        <w:t>11 312 708,95 руб., исполнены на 86,68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в размере </w:t>
      </w:r>
      <w:r w:rsidR="00F95DAB">
        <w:rPr>
          <w:rFonts w:ascii="Times New Roman" w:eastAsia="Times New Roman" w:hAnsi="Times New Roman" w:cs="Times New Roman"/>
          <w:sz w:val="28"/>
          <w:szCs w:val="28"/>
          <w:lang w:eastAsia="ru-RU"/>
        </w:rPr>
        <w:t>13 051 299,48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F09B6" w:rsidRPr="00BC58DA" w:rsidRDefault="00BF09B6" w:rsidP="00BF09B6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Бюджетные назначения предусмотрены на обеспечение функций органов местного самоуправления (оплата коммунальных услуг, выплаты по исполнению судебных актов, уплата налогов, сборов и иных платежей, выплата зарплаты муниципальным служащим), о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>беспечение деятельности финансовых и органов финансово-бюджетного надзора</w:t>
      </w: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F09B6" w:rsidRDefault="00BF09B6" w:rsidP="00BF09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BF09B6" w:rsidRPr="00BC58DA" w:rsidRDefault="00BF09B6" w:rsidP="00BF09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="0061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959 623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 руб. при плане </w:t>
      </w:r>
      <w:r w:rsidR="00613DD0">
        <w:rPr>
          <w:rFonts w:ascii="Times New Roman" w:eastAsia="Times New Roman" w:hAnsi="Times New Roman" w:cs="Times New Roman"/>
          <w:sz w:val="28"/>
          <w:szCs w:val="28"/>
          <w:lang w:eastAsia="ru-RU"/>
        </w:rPr>
        <w:t>1 068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13DD0">
        <w:rPr>
          <w:rFonts w:ascii="Times New Roman" w:eastAsia="Times New Roman" w:hAnsi="Times New Roman" w:cs="Times New Roman"/>
          <w:sz w:val="28"/>
          <w:szCs w:val="28"/>
          <w:lang w:eastAsia="ru-RU"/>
        </w:rPr>
        <w:t>520,00руб. или 89,8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F09B6" w:rsidRPr="00BC58DA" w:rsidRDefault="00BF09B6" w:rsidP="00BF09B6">
      <w:pPr>
        <w:spacing w:after="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8DA">
        <w:rPr>
          <w:rFonts w:ascii="Times New Roman" w:hAnsi="Times New Roman" w:cs="Times New Roman"/>
          <w:color w:val="000000"/>
          <w:sz w:val="28"/>
          <w:szCs w:val="28"/>
        </w:rPr>
        <w:t>Выполнены работы по приведению пожарных водоёмов в нормативное состояние, замены пожарные гидранты, произведена акарицидная обработка территории против клещей, оплачено техническое обслуживание системы уличного видеонаблюдения.</w:t>
      </w:r>
    </w:p>
    <w:p w:rsidR="00BF09B6" w:rsidRPr="00BC58DA" w:rsidRDefault="00BF09B6" w:rsidP="00BF09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«Национальная оборона» - 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3DD0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D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руб., исполнено на 100%</w:t>
      </w:r>
    </w:p>
    <w:p w:rsidR="00BF09B6" w:rsidRPr="00BC58DA" w:rsidRDefault="00BF09B6" w:rsidP="00BF09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8DA">
        <w:rPr>
          <w:rFonts w:ascii="Times New Roman" w:hAnsi="Times New Roman" w:cs="Times New Roman"/>
          <w:color w:val="000000"/>
          <w:sz w:val="28"/>
          <w:szCs w:val="28"/>
        </w:rPr>
        <w:t>расходы на  оплату труда работника военно-учетного стола, приобретен компьютер для работника ВУС.</w:t>
      </w:r>
    </w:p>
    <w:p w:rsidR="00BF09B6" w:rsidRPr="00BC58DA" w:rsidRDefault="00BF09B6" w:rsidP="00BF09B6">
      <w:pPr>
        <w:spacing w:after="0"/>
        <w:ind w:firstLine="700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BF09B6" w:rsidRPr="00BC58DA" w:rsidRDefault="00BF09B6" w:rsidP="00BF09B6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«Национальная экономика»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="00613DD0">
        <w:rPr>
          <w:rFonts w:ascii="Times New Roman" w:eastAsia="Times New Roman" w:hAnsi="Times New Roman" w:cs="Times New Roman"/>
          <w:sz w:val="28"/>
          <w:szCs w:val="28"/>
          <w:lang w:eastAsia="ru-RU"/>
        </w:rPr>
        <w:t>13 302 079,64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при плане </w:t>
      </w:r>
      <w:r w:rsidR="00613DD0">
        <w:rPr>
          <w:rFonts w:ascii="Times New Roman" w:eastAsia="Times New Roman" w:hAnsi="Times New Roman" w:cs="Times New Roman"/>
          <w:sz w:val="28"/>
          <w:szCs w:val="28"/>
          <w:lang w:eastAsia="ru-RU"/>
        </w:rPr>
        <w:t>18 660 826,00 руб. или 71,28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F09B6" w:rsidRPr="00BC58DA" w:rsidRDefault="00BF09B6" w:rsidP="00BF09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предусмотрены расходы на ремонт автомобильных дорог и подъездам к дворовым территориям многоквартирных домов, содержание дорог в 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зимнее время, а также на формирование земельных участков под МКД и ИЖС, работы по постановке на учет имущества</w:t>
      </w:r>
    </w:p>
    <w:p w:rsidR="00BF09B6" w:rsidRPr="00BC58DA" w:rsidRDefault="00BF09B6" w:rsidP="00BF09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подразделу </w:t>
      </w: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«Дорожное хозяйство» б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выполнены следующие  работы: </w:t>
      </w:r>
    </w:p>
    <w:p w:rsidR="00D150E0" w:rsidRPr="00D150E0" w:rsidRDefault="00D150E0" w:rsidP="00D150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«Ремонт автомобильной дороги по ул. Комсомольская в г.п. Красный Бор Тосненского</w:t>
      </w:r>
    </w:p>
    <w:p w:rsidR="00D150E0" w:rsidRPr="00D150E0" w:rsidRDefault="00D150E0" w:rsidP="00D150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области» на общую сумму 8 123 865,46 руб. (Муниципальный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 № 0145300009219000015 от 12.08.2019 г.):</w:t>
      </w:r>
    </w:p>
    <w:p w:rsidR="00D150E0" w:rsidRPr="00D150E0" w:rsidRDefault="00D150E0" w:rsidP="00D150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областного бюджета - 7 282 696,06 руб.</w:t>
      </w:r>
    </w:p>
    <w:p w:rsidR="00D150E0" w:rsidRPr="00D150E0" w:rsidRDefault="00D150E0" w:rsidP="00D150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местного бюджета - 841 169,40 руб.</w:t>
      </w:r>
    </w:p>
    <w:p w:rsidR="00D150E0" w:rsidRPr="00D150E0" w:rsidRDefault="00D150E0" w:rsidP="00D150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автомобильная дорога общего пользования местного значения имеет</w:t>
      </w:r>
    </w:p>
    <w:p w:rsidR="00D150E0" w:rsidRPr="00D150E0" w:rsidRDefault="00D150E0" w:rsidP="00D150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приоритетно-значимый характер. Дорога с асфальтобетонным покрытием.</w:t>
      </w:r>
    </w:p>
    <w:p w:rsidR="00D150E0" w:rsidRPr="00D150E0" w:rsidRDefault="00D150E0" w:rsidP="00D150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«Ремонт автомобильной дороги проспект Карла Маркса (участок от ул. 9-я дорога до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Колпинская) в Красноборском городском поселении Тосненского района Ленинградской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1 029 340,50 руб. (Муниципальный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>0145300009219000020 от 19.08.2019 г.):</w:t>
      </w:r>
    </w:p>
    <w:p w:rsidR="00D150E0" w:rsidRPr="00D150E0" w:rsidRDefault="00D150E0" w:rsidP="00D150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областного бюджета - 922 759,50 руб.</w:t>
      </w:r>
    </w:p>
    <w:p w:rsidR="00D150E0" w:rsidRPr="00D150E0" w:rsidRDefault="00D150E0" w:rsidP="00D150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местного бюджета - 106 581,00 руб.</w:t>
      </w:r>
    </w:p>
    <w:p w:rsidR="00D150E0" w:rsidRPr="00D150E0" w:rsidRDefault="00D150E0" w:rsidP="00D150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автомобильная дорога общего пользования местного значения имеет</w:t>
      </w:r>
    </w:p>
    <w:p w:rsidR="00D150E0" w:rsidRPr="00D150E0" w:rsidRDefault="00D150E0" w:rsidP="00D150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приоритетно-значимый характер. Дорога с щебеночным покрытием.</w:t>
      </w:r>
    </w:p>
    <w:p w:rsidR="00D150E0" w:rsidRPr="00D150E0" w:rsidRDefault="00D150E0" w:rsidP="00D150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«Ремонт автомобильной дороги на ул. Парковая (участок от ул. Марата до ул.</w:t>
      </w:r>
    </w:p>
    <w:p w:rsidR="00D150E0" w:rsidRPr="00D150E0" w:rsidRDefault="00D150E0" w:rsidP="00D150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Калинина) в г. п. Красный Бор, Тосненского района, Ленинградской области» на общую</w:t>
      </w:r>
    </w:p>
    <w:p w:rsidR="00D150E0" w:rsidRPr="00D150E0" w:rsidRDefault="00D150E0" w:rsidP="00D150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1 011 443,50 руб. (Муниципальный контракт № 0145300009219000016 от</w:t>
      </w:r>
    </w:p>
    <w:p w:rsidR="00D150E0" w:rsidRPr="00D150E0" w:rsidRDefault="00D150E0" w:rsidP="00D150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>03.07.2019 г.):</w:t>
      </w:r>
    </w:p>
    <w:p w:rsidR="00D150E0" w:rsidRPr="00D150E0" w:rsidRDefault="00D150E0" w:rsidP="00D150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областного бюджета - 751 500,01 руб.</w:t>
      </w:r>
    </w:p>
    <w:p w:rsidR="00D150E0" w:rsidRPr="00D150E0" w:rsidRDefault="00D150E0" w:rsidP="00D150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местного бюджета - 259 943,01 руб.</w:t>
      </w:r>
    </w:p>
    <w:p w:rsidR="00D150E0" w:rsidRPr="00D150E0" w:rsidRDefault="00D150E0" w:rsidP="00D150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автомобильная дорога общего пользования местного значения с</w:t>
      </w:r>
    </w:p>
    <w:p w:rsidR="00D150E0" w:rsidRPr="00D150E0" w:rsidRDefault="00D150E0" w:rsidP="00D150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асфальтобетонным покрытием.</w:t>
      </w:r>
    </w:p>
    <w:p w:rsidR="00BF09B6" w:rsidRPr="00BC58DA" w:rsidRDefault="00BF09B6" w:rsidP="00D150E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9B6" w:rsidRPr="00BC58DA" w:rsidRDefault="00BF09B6" w:rsidP="00BF09B6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«Жилищно-коммунальное хозяйство»</w:t>
      </w:r>
      <w:r w:rsid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19 489 260,86 руб., при плане 26 338 553,00 руб. или 73,99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F09B6" w:rsidRPr="00BC58DA" w:rsidRDefault="003A14FD" w:rsidP="00BF09B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9B6"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подразделу </w:t>
      </w:r>
      <w:r w:rsidR="00BF09B6"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«Коммунальное хозяйство»</w:t>
      </w:r>
      <w:r w:rsidR="00BF09B6"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производится  обслуживание газовых сетей и газового оборудован</w:t>
      </w:r>
      <w:r w:rsid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сумме 1 562 747,42 рублей, а также</w:t>
      </w:r>
      <w:r w:rsidR="00BF09B6"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коммунальные услуги на содержание здания бани. </w:t>
      </w:r>
    </w:p>
    <w:p w:rsidR="00BF09B6" w:rsidRPr="00BC58DA" w:rsidRDefault="00BF09B6" w:rsidP="00BF09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«</w:t>
      </w: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»  о</w:t>
      </w:r>
      <w:r w:rsidRPr="00BC58DA">
        <w:rPr>
          <w:rFonts w:ascii="Times New Roman" w:hAnsi="Times New Roman" w:cs="Times New Roman"/>
          <w:sz w:val="28"/>
          <w:szCs w:val="28"/>
        </w:rPr>
        <w:t xml:space="preserve">сновная 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>доля расходов – предоставление субсидии</w:t>
      </w:r>
      <w:r w:rsidR="00D150E0"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Красноборскому МБУ «БиО» - 4 350 5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00 руб.; оплата за электроэнергию по уличному освещению и техобслуживанию уличного освещения </w:t>
      </w:r>
      <w:r w:rsidRPr="0093332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74AB1" w:rsidRPr="009333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33321" w:rsidRPr="00933321">
        <w:rPr>
          <w:rFonts w:ascii="Times New Roman" w:hAnsi="Times New Roman" w:cs="Times New Roman"/>
          <w:color w:val="000000"/>
          <w:sz w:val="28"/>
          <w:szCs w:val="28"/>
        </w:rPr>
        <w:t>587</w:t>
      </w:r>
      <w:r w:rsidR="009333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33321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="009333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3321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274AB1" w:rsidRPr="00933321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50E0" w:rsidRDefault="00BF09B6" w:rsidP="00D15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П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подразделу 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>«Формирование комфортной городской среды на территории Красноборского городского поселения Тосненского района Ленинградской области».</w:t>
      </w:r>
      <w:r w:rsidRPr="00BC58DA">
        <w:rPr>
          <w:rFonts w:ascii="Times New Roman" w:hAnsi="Times New Roman" w:cs="Times New Roman"/>
          <w:sz w:val="28"/>
          <w:szCs w:val="28"/>
        </w:rPr>
        <w:t xml:space="preserve"> 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мероприятий в рамках муниципальной программы </w:t>
      </w:r>
      <w:r w:rsidRPr="00BC58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по благоустройству </w:t>
      </w:r>
      <w:r w:rsid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дворовой</w:t>
      </w:r>
      <w:r w:rsidR="00D150E0" w:rsidRPr="00F1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Комсомольская д.18, 16, 14, 12 - 1 этап.  Сметная стоимость 6500 000 руб.</w:t>
      </w:r>
    </w:p>
    <w:p w:rsidR="00D150E0" w:rsidRDefault="00D150E0" w:rsidP="00D15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областного бюджета 6 000 000 руб</w:t>
      </w:r>
    </w:p>
    <w:p w:rsidR="00D150E0" w:rsidRDefault="00D150E0" w:rsidP="00D15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местного бюджета 500 000 руб. </w:t>
      </w:r>
    </w:p>
    <w:p w:rsidR="005D3C14" w:rsidRDefault="005D3C14" w:rsidP="00D15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выполнения работ по Муниципальному контракту № 0145300009219000007 от 30.04.2019 г. Составила 4 909 230,73 руб. Экономия составила 1</w:t>
      </w:r>
      <w:r w:rsidR="00A6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590 769,27 руб. и был заключен Муниципальный контракт </w:t>
      </w:r>
      <w:r w:rsidRPr="005B252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52F" w:rsidRPr="005B252F">
        <w:rPr>
          <w:rFonts w:ascii="Times New Roman" w:eastAsia="Times New Roman" w:hAnsi="Times New Roman" w:cs="Times New Roman"/>
          <w:sz w:val="28"/>
          <w:szCs w:val="28"/>
          <w:lang w:eastAsia="ru-RU"/>
        </w:rPr>
        <w:t>0145300009219000024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8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1 582 815,42 руб.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«Устройство детской площадки, установка и монтаж игрового оборудования между домами №12 и №14 ул. Комсомольская в г.п. Красный бор Тосненского района Ленинградской области»</w:t>
      </w:r>
      <w:r w:rsidR="00A674B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Стоит отметить, что средства экономии могут быть направлены только на соответствующие бюджетному коду работы. В связи с этим были выполнены работы именно по благоустройству на данной территории в виде устройства детской площадки.</w:t>
      </w:r>
    </w:p>
    <w:p w:rsidR="00BF09B6" w:rsidRPr="00BC58DA" w:rsidRDefault="00BF09B6" w:rsidP="00BF09B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09B6" w:rsidRPr="00BC58DA" w:rsidRDefault="00BF09B6" w:rsidP="00BF09B6">
      <w:pPr>
        <w:spacing w:after="0"/>
        <w:ind w:firstLine="70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BC58DA">
        <w:rPr>
          <w:rFonts w:ascii="Times New Roman" w:hAnsi="Times New Roman" w:cs="Times New Roman"/>
          <w:b/>
          <w:color w:val="000000"/>
          <w:sz w:val="28"/>
          <w:szCs w:val="28"/>
        </w:rPr>
        <w:t>Культура, кинематография»</w:t>
      </w:r>
      <w:r w:rsidR="005D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6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C14">
        <w:rPr>
          <w:rFonts w:ascii="Times New Roman" w:eastAsia="Times New Roman" w:hAnsi="Times New Roman" w:cs="Times New Roman"/>
          <w:sz w:val="28"/>
          <w:szCs w:val="28"/>
          <w:lang w:eastAsia="ru-RU"/>
        </w:rPr>
        <w:t>43 709 879,09 руб. при плане 60 601 432,60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</w:t>
      </w:r>
      <w:r w:rsidR="005D3C14">
        <w:rPr>
          <w:rFonts w:ascii="Times New Roman" w:eastAsia="Times New Roman" w:hAnsi="Times New Roman" w:cs="Times New Roman"/>
          <w:sz w:val="28"/>
          <w:szCs w:val="28"/>
          <w:lang w:eastAsia="ru-RU"/>
        </w:rPr>
        <w:t>б. или 72,13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F09B6" w:rsidRPr="00BC58DA" w:rsidRDefault="00BF09B6" w:rsidP="00BF09B6">
      <w:pPr>
        <w:spacing w:after="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     Наибольший удельный вес занимают расходы на строительство дома культуры. Темпы реализации проекта более медленные, чем планировалось. По заключенному муниципальному контракту </w:t>
      </w:r>
      <w:r w:rsidR="00607898">
        <w:rPr>
          <w:rFonts w:ascii="Times New Roman" w:hAnsi="Times New Roman" w:cs="Times New Roman"/>
          <w:color w:val="000000"/>
          <w:sz w:val="28"/>
          <w:szCs w:val="28"/>
        </w:rPr>
        <w:t>был произведен авансовый платежи по актам, а также авансовый платеж. Но т</w:t>
      </w:r>
      <w:r w:rsidR="00A674BC">
        <w:rPr>
          <w:rFonts w:ascii="Times New Roman" w:hAnsi="Times New Roman" w:cs="Times New Roman"/>
          <w:color w:val="000000"/>
          <w:sz w:val="28"/>
          <w:szCs w:val="28"/>
        </w:rPr>
        <w:t xml:space="preserve">.к. подрядчик сорвал сроки, контракт находится на стадии расторжения. </w:t>
      </w:r>
      <w:r w:rsidR="00271A78">
        <w:rPr>
          <w:rFonts w:ascii="Times New Roman" w:hAnsi="Times New Roman" w:cs="Times New Roman"/>
          <w:color w:val="000000"/>
          <w:sz w:val="28"/>
          <w:szCs w:val="28"/>
        </w:rPr>
        <w:t>Администрация совместно с Комитетом по строительству работает над</w:t>
      </w:r>
      <w:r w:rsidR="00607898">
        <w:rPr>
          <w:rFonts w:ascii="Times New Roman" w:hAnsi="Times New Roman" w:cs="Times New Roman"/>
          <w:color w:val="000000"/>
          <w:sz w:val="28"/>
          <w:szCs w:val="28"/>
        </w:rPr>
        <w:t xml:space="preserve"> расторжением контракта и</w:t>
      </w:r>
      <w:r w:rsidR="00271A78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созданием новой процедуры закупки для проведения мероприятий по поиску нового подрядчика.</w:t>
      </w:r>
    </w:p>
    <w:p w:rsidR="00BF09B6" w:rsidRPr="001C554A" w:rsidRDefault="00BF09B6" w:rsidP="00BF09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     По подразделу  </w:t>
      </w:r>
      <w:r w:rsidRPr="00BC58DA">
        <w:rPr>
          <w:rFonts w:ascii="Times New Roman" w:hAnsi="Times New Roman" w:cs="Times New Roman"/>
          <w:b/>
          <w:color w:val="000000"/>
          <w:sz w:val="28"/>
          <w:szCs w:val="28"/>
        </w:rPr>
        <w:t>«Социальная политика»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 w:rsidR="005D3C14">
        <w:rPr>
          <w:rFonts w:ascii="Times New Roman" w:hAnsi="Times New Roman" w:cs="Times New Roman"/>
          <w:sz w:val="28"/>
          <w:szCs w:val="28"/>
        </w:rPr>
        <w:t xml:space="preserve"> 123 752,64</w:t>
      </w:r>
      <w:r w:rsidRPr="00BC58DA">
        <w:rPr>
          <w:rFonts w:ascii="Times New Roman" w:hAnsi="Times New Roman" w:cs="Times New Roman"/>
          <w:sz w:val="28"/>
          <w:szCs w:val="28"/>
        </w:rPr>
        <w:t xml:space="preserve"> руб., исполнено </w:t>
      </w:r>
      <w:r w:rsidR="005D3C14">
        <w:rPr>
          <w:rFonts w:ascii="Times New Roman" w:hAnsi="Times New Roman" w:cs="Times New Roman"/>
          <w:sz w:val="28"/>
          <w:szCs w:val="28"/>
        </w:rPr>
        <w:t>на 99,9</w:t>
      </w:r>
      <w:r w:rsidRPr="001C554A">
        <w:rPr>
          <w:rFonts w:ascii="Times New Roman" w:hAnsi="Times New Roman" w:cs="Times New Roman"/>
          <w:sz w:val="28"/>
          <w:szCs w:val="28"/>
        </w:rPr>
        <w:t>%.</w:t>
      </w:r>
    </w:p>
    <w:p w:rsidR="00BF09B6" w:rsidRPr="00BC58DA" w:rsidRDefault="00BF09B6" w:rsidP="00BF09B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58DA">
        <w:rPr>
          <w:rFonts w:ascii="Times New Roman" w:hAnsi="Times New Roman" w:cs="Times New Roman"/>
          <w:color w:val="000000"/>
          <w:sz w:val="28"/>
          <w:szCs w:val="28"/>
        </w:rPr>
        <w:t>Производится выплата надбавки за выслугу лет при выходе на пенсию специалистам администрации Красноборского городског</w:t>
      </w:r>
      <w:r w:rsidR="005D3C14">
        <w:rPr>
          <w:rFonts w:ascii="Times New Roman" w:hAnsi="Times New Roman" w:cs="Times New Roman"/>
          <w:color w:val="000000"/>
          <w:sz w:val="28"/>
          <w:szCs w:val="28"/>
        </w:rPr>
        <w:t>о поселения.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09B6" w:rsidRPr="00BC58DA" w:rsidRDefault="00BF09B6" w:rsidP="00BF09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подразделу </w:t>
      </w: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«Физическая культура и спорт»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>роведены запланированные спортивные мероприятия с затратами</w:t>
      </w:r>
      <w:r w:rsidR="005D3C14">
        <w:rPr>
          <w:rFonts w:ascii="Times New Roman" w:hAnsi="Times New Roman" w:cs="Times New Roman"/>
          <w:color w:val="000000"/>
          <w:sz w:val="28"/>
          <w:szCs w:val="28"/>
        </w:rPr>
        <w:t xml:space="preserve"> 35 010,35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руб. при плане </w:t>
      </w:r>
      <w:r w:rsidR="005D3C14">
        <w:rPr>
          <w:rFonts w:ascii="Times New Roman" w:eastAsia="Times New Roman" w:hAnsi="Times New Roman" w:cs="Times New Roman"/>
          <w:sz w:val="28"/>
          <w:szCs w:val="28"/>
          <w:lang w:eastAsia="ru-RU"/>
        </w:rPr>
        <w:t>57 000 руб. или 6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1,4%</w:t>
      </w:r>
    </w:p>
    <w:p w:rsidR="00BF09B6" w:rsidRPr="00BC58DA" w:rsidRDefault="00BF09B6" w:rsidP="00BF09B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09B6" w:rsidRPr="00BC58DA" w:rsidRDefault="00BF09B6" w:rsidP="00BF09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 осуществляются в рамках действующих муниципальных программ</w:t>
      </w:r>
    </w:p>
    <w:p w:rsidR="00BF09B6" w:rsidRDefault="00BF09B6" w:rsidP="00BF09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"Развитие  культуры территории  Красноборского городского поселения ТР ЛО "</w:t>
      </w:r>
      <w:r w:rsidRPr="00BC58DA">
        <w:rPr>
          <w:rFonts w:ascii="Times New Roman" w:hAnsi="Times New Roman" w:cs="Times New Roman"/>
          <w:sz w:val="28"/>
          <w:szCs w:val="28"/>
        </w:rPr>
        <w:t xml:space="preserve"> 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программы: сохранение и развитие и расп</w:t>
      </w:r>
      <w:r w:rsidR="007B2D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остранение культуры Красноборского городского поселения  в рамках укрепления единого культурного пространства как составной части общей концепции развития муниципального 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образования, создание условий для выравнивания доступа населения к культурным ценностям пользованию услугами учреждения культуры, содействие нравственному, интеллектуальному и физическому развитию молодежи;</w:t>
      </w:r>
    </w:p>
    <w:p w:rsidR="002B35FE" w:rsidRPr="002B35FE" w:rsidRDefault="002B35FE" w:rsidP="00BF09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«Развитие автомобильных дорог </w:t>
      </w:r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Красноборского городского поселения ТР ЛО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программы поддержание и развитие существующей сети автомобильных дорог, обеспечение условий для организации дорожного движения.</w:t>
      </w:r>
    </w:p>
    <w:p w:rsidR="00BF09B6" w:rsidRDefault="00BF09B6" w:rsidP="00BF09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"Развитие части территории Красноборского городского поселения ТР ЛО"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программы:</w:t>
      </w:r>
      <w:r w:rsidRPr="00BC58DA">
        <w:rPr>
          <w:rFonts w:ascii="Times New Roman" w:hAnsi="Times New Roman" w:cs="Times New Roman"/>
          <w:sz w:val="28"/>
          <w:szCs w:val="28"/>
        </w:rPr>
        <w:t xml:space="preserve"> с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комфортных условий жизнедеятельности;</w:t>
      </w:r>
    </w:p>
    <w:p w:rsidR="00BF09B6" w:rsidRPr="002B35FE" w:rsidRDefault="002B35FE" w:rsidP="002B3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"Развитие части территории Красноборского городского поселения ТР ЛО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иных формах местного самоуправления</w:t>
      </w:r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программы:</w:t>
      </w:r>
      <w:r w:rsidRPr="00BC58DA">
        <w:rPr>
          <w:rFonts w:ascii="Times New Roman" w:hAnsi="Times New Roman" w:cs="Times New Roman"/>
          <w:sz w:val="28"/>
          <w:szCs w:val="28"/>
        </w:rPr>
        <w:t xml:space="preserve"> </w:t>
      </w:r>
      <w:r w:rsidRPr="002B35FE">
        <w:rPr>
          <w:rFonts w:ascii="Times New Roman" w:hAnsi="Times New Roman" w:cs="Times New Roman"/>
          <w:sz w:val="28"/>
          <w:szCs w:val="28"/>
        </w:rPr>
        <w:t>содействие участию населения в осуществлении местного самоуправления в иных формах на территор</w:t>
      </w:r>
      <w:r>
        <w:rPr>
          <w:rFonts w:ascii="Times New Roman" w:hAnsi="Times New Roman" w:cs="Times New Roman"/>
          <w:sz w:val="28"/>
          <w:szCs w:val="28"/>
        </w:rPr>
        <w:t xml:space="preserve">ии сельских населенных пунктов; </w:t>
      </w:r>
      <w:r w:rsidRPr="002B35FE">
        <w:rPr>
          <w:rFonts w:ascii="Times New Roman" w:hAnsi="Times New Roman" w:cs="Times New Roman"/>
          <w:sz w:val="28"/>
          <w:szCs w:val="28"/>
        </w:rPr>
        <w:t xml:space="preserve">создание комфортных условий жизнедеятельности </w:t>
      </w:r>
      <w:r w:rsidR="00BF09B6"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"Благоустройство территории Красноборского городского поселения ТР ЛО</w:t>
      </w:r>
      <w:r w:rsidR="00BF09B6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". Цели программы:</w:t>
      </w:r>
      <w:r w:rsidR="00BF09B6" w:rsidRPr="00E517EC">
        <w:rPr>
          <w:rFonts w:ascii="Times New Roman" w:hAnsi="Times New Roman" w:cs="Times New Roman"/>
          <w:sz w:val="27"/>
          <w:szCs w:val="27"/>
        </w:rPr>
        <w:t xml:space="preserve"> п</w:t>
      </w:r>
      <w:r w:rsidR="00BF09B6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овышение уровня жизни в части благоустройства территории Красноборского поселения;</w:t>
      </w:r>
    </w:p>
    <w:p w:rsidR="00BF09B6" w:rsidRPr="00E517EC" w:rsidRDefault="00BF09B6" w:rsidP="00BF09B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"Предотвращение распространения борщевика Сосновского на территории Красноборского городского поселения"</w:t>
      </w:r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. Цели программы: сохранение и восстановление земельных ресурсов, сокращение очагов распространения борщевика Сосновского на территории Красноборского городского поселения и улучшение качественного состояния земель путем его локализации и ликвидации; </w:t>
      </w:r>
    </w:p>
    <w:p w:rsidR="00BF09B6" w:rsidRPr="00E517EC" w:rsidRDefault="00BF09B6" w:rsidP="00BF09B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"Формирование комфортной городской среды на территории Красноборского городского поселения".</w:t>
      </w:r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Цели программы: системное повышение качества и комфорта городской среды на территории Красноборского городского поселения  путем реализации комплекса мероприятий по благоустройству дворовых и общественных территорий;</w:t>
      </w:r>
    </w:p>
    <w:p w:rsidR="00BF09B6" w:rsidRPr="00E517EC" w:rsidRDefault="00BF09B6" w:rsidP="00BF09B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"Водоснабжение и водоотведение на территории Красноборского городского поселения ТР ЛО".</w:t>
      </w:r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Цели программы:</w:t>
      </w:r>
      <w:r w:rsidRPr="00E517EC">
        <w:rPr>
          <w:rFonts w:ascii="Times New Roman" w:hAnsi="Times New Roman" w:cs="Times New Roman"/>
          <w:sz w:val="27"/>
          <w:szCs w:val="27"/>
        </w:rPr>
        <w:t xml:space="preserve"> </w:t>
      </w:r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надежности водоснабжения  населения, обеспечение водоснабжения населения при возникновении угроз техногенного, природного характера и террористических актов;</w:t>
      </w:r>
    </w:p>
    <w:p w:rsidR="00BF09B6" w:rsidRPr="00E517EC" w:rsidRDefault="00BF09B6" w:rsidP="00BF09B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"Газификация территории Красноборского городского поселения ТР ЛО".</w:t>
      </w:r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Цели программы:обеспечение единого подхода к решению проблем газификации индивидуальных домов Красноборского городского поселения ТР ЛО, улучшение социально-экономических условий жизни жителей Красноборского городского поселения ТР ЛО, перевод систем газоснабжения и отопления индивидуальных жилых домов Красноборского городского поселения ТР ЛО сжиженного газа и печного отопления на природный газ.</w:t>
      </w:r>
    </w:p>
    <w:p w:rsidR="002B35FE" w:rsidRPr="002B35FE" w:rsidRDefault="00755636" w:rsidP="002B35F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"Развитие и поддержка малого и среднего предпринимательства в Красноборском городском поселении ТР ЛО</w:t>
      </w:r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  </w:t>
      </w:r>
      <w:r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"Безопасность на территории Красноборского городского поселения Тр ЛО"</w:t>
      </w:r>
      <w:r w:rsidR="00B73839"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. </w:t>
      </w:r>
      <w:r w:rsidR="00B73839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Цели программы:</w:t>
      </w:r>
      <w:r w:rsidR="00E517EC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73839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создание условий для устойчивого функционирования и развития малого и среднего предпринимательства, увеличения его </w:t>
      </w:r>
      <w:r w:rsidR="00B73839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вклада в решение задач социально-экономического развития Красноборского городского поселения. </w:t>
      </w:r>
      <w:r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E517EC" w:rsidRPr="00E517E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«Безопасность Красноборского городского поселения Тосненского района Ленинградской области». </w:t>
      </w:r>
      <w:r w:rsidR="00E517EC"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". </w:t>
      </w:r>
      <w:r w:rsidR="00E517EC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Цели программы:</w:t>
      </w:r>
      <w:r w:rsidR="00E517EC" w:rsidRPr="00E517EC">
        <w:rPr>
          <w:rFonts w:ascii="Times New Roman" w:hAnsi="Times New Roman" w:cs="Times New Roman"/>
          <w:sz w:val="27"/>
          <w:szCs w:val="27"/>
        </w:rPr>
        <w:t xml:space="preserve"> п</w:t>
      </w:r>
      <w:r w:rsidR="00E517EC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редупреждение чрезвычайных ситуаций природного и техногенного характера на территории  Красноборского</w:t>
      </w:r>
      <w:r w:rsidR="00E517EC" w:rsidRPr="00E5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поселения.Создание необходимых условий для усиления пожарной безопасности, недопущения</w:t>
      </w:r>
      <w:r w:rsidR="00E5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7EC" w:rsidRPr="00E517E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гибели и травматизма людей, размера материальных потерь от огня.</w:t>
      </w:r>
      <w:bookmarkStart w:id="0" w:name="_GoBack"/>
      <w:bookmarkEnd w:id="0"/>
    </w:p>
    <w:p w:rsidR="002B35FE" w:rsidRPr="00E517EC" w:rsidRDefault="002B35FE" w:rsidP="00E517EC">
      <w:pPr>
        <w:shd w:val="clear" w:color="auto" w:fill="FFFFFF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F09B6" w:rsidRPr="00BC58DA" w:rsidRDefault="005D3C14" w:rsidP="00E517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Планы на 2020</w:t>
      </w:r>
      <w:r w:rsidR="00BF09B6" w:rsidRPr="00BC58D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F09B6" w:rsidRPr="00BC58DA" w:rsidRDefault="00BF09B6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Прогнозируемый общий объем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2AB2" w:rsidRPr="005A60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доходов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местного бюджета в 2020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составит </w:t>
      </w:r>
      <w:r w:rsidR="005A603D">
        <w:rPr>
          <w:rFonts w:ascii="Times New Roman" w:eastAsia="Times New Roman" w:hAnsi="Times New Roman" w:cs="Times New Roman"/>
          <w:sz w:val="28"/>
          <w:szCs w:val="28"/>
          <w:lang w:eastAsia="ar-SA"/>
        </w:rPr>
        <w:t>215 408 300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</w:p>
    <w:p w:rsidR="00BF09B6" w:rsidRPr="00BC58DA" w:rsidRDefault="00BF09B6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доходов бюджета в 2020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составят: </w:t>
      </w:r>
    </w:p>
    <w:p w:rsidR="00BF09B6" w:rsidRPr="00BC58DA" w:rsidRDefault="00BF09B6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Земельный налог (физ. и юр. лица)  - 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ar-SA"/>
        </w:rPr>
        <w:t>17 713 800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</w:p>
    <w:p w:rsidR="00BF09B6" w:rsidRPr="00BC58DA" w:rsidRDefault="00BF09B6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Налог на имущество физ. лиц. – 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ar-SA"/>
        </w:rPr>
        <w:t>2 297 100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</w:p>
    <w:p w:rsidR="00BF09B6" w:rsidRPr="00BC58DA" w:rsidRDefault="00212AB2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НДФЛ – 12 910</w:t>
      </w:r>
      <w:r w:rsidR="00BF09B6"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> 000 руб.</w:t>
      </w:r>
    </w:p>
    <w:p w:rsidR="00BF09B6" w:rsidRPr="00BC58DA" w:rsidRDefault="00BF09B6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Доходы от использования имущества, находящегося в государственной и муниципальной собственности – 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ar-SA"/>
        </w:rPr>
        <w:t>2 365 400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</w:p>
    <w:p w:rsidR="00BF09B6" w:rsidRPr="00BC58DA" w:rsidRDefault="00212AB2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Акцизы – 1 990</w:t>
      </w:r>
      <w:r w:rsidR="00BF09B6"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> 000 руб.</w:t>
      </w:r>
    </w:p>
    <w:p w:rsidR="00BF09B6" w:rsidRPr="00BC58DA" w:rsidRDefault="00212AB2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Госпошлина – 10</w:t>
      </w:r>
      <w:r w:rsidR="00BF09B6"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000 руб.</w:t>
      </w:r>
    </w:p>
    <w:p w:rsidR="00BF09B6" w:rsidRDefault="00BF09B6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>Доходы от оказания платных услуг и к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ar-SA"/>
        </w:rPr>
        <w:t>омпенсации затрат государства –2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>0 000 руб.</w:t>
      </w:r>
    </w:p>
    <w:p w:rsidR="00C93E47" w:rsidRPr="00BC58DA" w:rsidRDefault="00C93E47" w:rsidP="00212AB2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Доходы от продажи имущества 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ar-SA"/>
        </w:rPr>
        <w:t>4 550 000 руб.</w:t>
      </w:r>
    </w:p>
    <w:p w:rsidR="00BF09B6" w:rsidRPr="00BC58DA" w:rsidRDefault="00BF09B6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Безвозмездные поступления – 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ar-SA"/>
        </w:rPr>
        <w:t>173 552 000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  <w:r w:rsidR="00C93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других бюджетов РФ (</w:t>
      </w:r>
      <w:r w:rsidR="005A603D">
        <w:rPr>
          <w:rFonts w:ascii="Times New Roman" w:eastAsia="Times New Roman" w:hAnsi="Times New Roman" w:cs="Times New Roman"/>
          <w:sz w:val="28"/>
          <w:szCs w:val="28"/>
          <w:lang w:eastAsia="ar-SA"/>
        </w:rPr>
        <w:t>80,5</w:t>
      </w:r>
      <w:r w:rsidR="00C93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от общего объема доходов) </w:t>
      </w:r>
    </w:p>
    <w:p w:rsidR="00BF09B6" w:rsidRDefault="00BF09B6" w:rsidP="00BF09B6">
      <w:pPr>
        <w:numPr>
          <w:ilvl w:val="0"/>
          <w:numId w:val="40"/>
        </w:numPr>
        <w:suppressAutoHyphens/>
        <w:spacing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60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Расходы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в значительной мере запланированные в соответствии с муниципальными программами составляют </w:t>
      </w:r>
      <w:r w:rsidR="00FC0397">
        <w:rPr>
          <w:rFonts w:ascii="Times New Roman" w:eastAsia="Times New Roman" w:hAnsi="Times New Roman" w:cs="Times New Roman"/>
          <w:sz w:val="28"/>
          <w:szCs w:val="28"/>
          <w:lang w:eastAsia="ar-SA"/>
        </w:rPr>
        <w:t>215 539 195,00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руб., из них:</w:t>
      </w:r>
    </w:p>
    <w:p w:rsidR="00FC0397" w:rsidRDefault="00FC0397" w:rsidP="00BF09B6">
      <w:pPr>
        <w:numPr>
          <w:ilvl w:val="0"/>
          <w:numId w:val="40"/>
        </w:numPr>
        <w:suppressAutoHyphens/>
        <w:spacing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39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«</w:t>
      </w:r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Развитие культуры Красноборского городского поселения Тосненского района Ленинградской области</w:t>
      </w:r>
      <w:r w:rsidRPr="00FC0397">
        <w:rPr>
          <w:rFonts w:ascii="Times New Roman" w:eastAsia="Times New Roman" w:hAnsi="Times New Roman" w:cs="Times New Roman"/>
          <w:sz w:val="28"/>
          <w:szCs w:val="28"/>
          <w:lang w:eastAsia="ar-SA"/>
        </w:rPr>
        <w:t>» 173 861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FC0397">
        <w:rPr>
          <w:rFonts w:ascii="Times New Roman" w:eastAsia="Times New Roman" w:hAnsi="Times New Roman" w:cs="Times New Roman"/>
          <w:sz w:val="28"/>
          <w:szCs w:val="28"/>
          <w:lang w:eastAsia="ar-SA"/>
        </w:rPr>
        <w:t>830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руб, основные средства идут на строительство Дома культуры.</w:t>
      </w:r>
    </w:p>
    <w:p w:rsidR="00FC0397" w:rsidRPr="00BC58DA" w:rsidRDefault="00FC0397" w:rsidP="00FC039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C039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"</w:t>
      </w:r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Безопасность на территории Красноборского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- 1 011 500 рублей, </w:t>
      </w:r>
      <w:r w:rsidRPr="00BC58DA">
        <w:rPr>
          <w:rFonts w:ascii="Times New Roman" w:hAnsi="Times New Roman" w:cs="Times New Roman"/>
          <w:sz w:val="28"/>
          <w:szCs w:val="28"/>
          <w:lang w:eastAsia="ar-SA"/>
        </w:rPr>
        <w:t>из них планируется выполнить основные мероприятия:</w:t>
      </w:r>
    </w:p>
    <w:p w:rsidR="00FC0397" w:rsidRPr="00FC0397" w:rsidRDefault="00FC0397" w:rsidP="00FC039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C0397">
        <w:rPr>
          <w:rFonts w:ascii="Times New Roman" w:hAnsi="Times New Roman" w:cs="Times New Roman"/>
          <w:sz w:val="28"/>
          <w:szCs w:val="28"/>
        </w:rPr>
        <w:t xml:space="preserve">- акарицидная обработка на сумму 130 000 рублей </w:t>
      </w:r>
    </w:p>
    <w:p w:rsidR="00FC0397" w:rsidRPr="00FC0397" w:rsidRDefault="00FC0397" w:rsidP="00FC0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397">
        <w:rPr>
          <w:rFonts w:ascii="Times New Roman" w:hAnsi="Times New Roman" w:cs="Times New Roman"/>
          <w:sz w:val="28"/>
          <w:szCs w:val="28"/>
        </w:rPr>
        <w:t>- обустройство пожарных водоемов на сумму 470 000 рулей.</w:t>
      </w:r>
    </w:p>
    <w:p w:rsidR="00FC0397" w:rsidRPr="00FC0397" w:rsidRDefault="00FC0397" w:rsidP="00FC03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замена и обслуживание пожарных гидрантов и пожарной лестницы здания администрации на сумму 223 000 рублей.</w:t>
      </w:r>
    </w:p>
    <w:p w:rsidR="00FC0397" w:rsidRPr="00FC0397" w:rsidRDefault="00FC0397" w:rsidP="00FC0397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0397">
        <w:rPr>
          <w:rFonts w:ascii="Times New Roman" w:hAnsi="Times New Roman" w:cs="Times New Roman"/>
          <w:sz w:val="28"/>
          <w:szCs w:val="28"/>
        </w:rPr>
        <w:t>- обслуживание системы уличного видеонаблюдения на сумму 44 000 рублей,</w:t>
      </w:r>
    </w:p>
    <w:p w:rsidR="00FC0397" w:rsidRPr="00BC58DA" w:rsidRDefault="00FC0397" w:rsidP="00FC03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397">
        <w:rPr>
          <w:rFonts w:ascii="Times New Roman" w:hAnsi="Times New Roman" w:cs="Times New Roman"/>
          <w:sz w:val="28"/>
          <w:szCs w:val="28"/>
        </w:rPr>
        <w:t>-опашка противопожарных полос по границе населенных пунктов на сумму 60 000 рублей</w:t>
      </w:r>
    </w:p>
    <w:p w:rsidR="00790170" w:rsidRPr="00790170" w:rsidRDefault="00790170" w:rsidP="00B51F94">
      <w:pPr>
        <w:numPr>
          <w:ilvl w:val="0"/>
          <w:numId w:val="40"/>
        </w:numPr>
        <w:suppressAutoHyphens/>
        <w:spacing w:after="0"/>
        <w:ind w:left="-6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9017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"</w:t>
      </w:r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Развитие автомобильных дорог Красноборского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планируется в размере 5 157 186 руб</w:t>
      </w:r>
      <w:r w:rsidR="00B51F94">
        <w:rPr>
          <w:rFonts w:ascii="Times New Roman" w:hAnsi="Times New Roman" w:cs="Times New Roman"/>
          <w:sz w:val="28"/>
          <w:szCs w:val="28"/>
          <w:lang w:eastAsia="ar-SA"/>
        </w:rPr>
        <w:t>лей, согласно которой</w:t>
      </w:r>
      <w:r w:rsidRPr="00790170">
        <w:rPr>
          <w:rFonts w:ascii="Times New Roman" w:hAnsi="Times New Roman" w:cs="Times New Roman"/>
          <w:sz w:val="28"/>
          <w:szCs w:val="28"/>
          <w:lang w:eastAsia="ar-SA"/>
        </w:rPr>
        <w:t xml:space="preserve"> планируется выполнить:</w:t>
      </w:r>
    </w:p>
    <w:p w:rsidR="00790170" w:rsidRPr="00790170" w:rsidRDefault="00790170" w:rsidP="00790170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90170">
        <w:rPr>
          <w:rFonts w:ascii="Times New Roman" w:hAnsi="Times New Roman" w:cs="Times New Roman"/>
          <w:sz w:val="28"/>
          <w:szCs w:val="28"/>
          <w:lang w:eastAsia="ar-SA"/>
        </w:rPr>
        <w:t>- «Ремонт автомобильной дороги общего пользования местного значения ул.5-я дорога (участок от Красноброрского пр. до Большого пр.), г.п. Красный Бор Тосненского района Ленинградской области;</w:t>
      </w:r>
    </w:p>
    <w:p w:rsidR="00790170" w:rsidRPr="00790170" w:rsidRDefault="00790170" w:rsidP="00790170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90170">
        <w:rPr>
          <w:rFonts w:ascii="Times New Roman" w:hAnsi="Times New Roman" w:cs="Times New Roman"/>
          <w:sz w:val="28"/>
          <w:szCs w:val="28"/>
          <w:lang w:eastAsia="ar-SA"/>
        </w:rPr>
        <w:t>- «Ремонт асфальтобетонного покрытия автомобильной дороги общего пользования</w:t>
      </w:r>
    </w:p>
    <w:p w:rsidR="00790170" w:rsidRPr="00790170" w:rsidRDefault="00790170" w:rsidP="00790170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90170">
        <w:rPr>
          <w:rFonts w:ascii="Times New Roman" w:hAnsi="Times New Roman" w:cs="Times New Roman"/>
          <w:sz w:val="28"/>
          <w:szCs w:val="28"/>
          <w:lang w:eastAsia="ar-SA"/>
        </w:rPr>
        <w:t>местного значения ул. Калинина, г.п. Красный Бор, Тосненский район, Ленинградская область»;</w:t>
      </w:r>
    </w:p>
    <w:p w:rsidR="00790170" w:rsidRPr="00790170" w:rsidRDefault="00790170" w:rsidP="00790170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90170">
        <w:rPr>
          <w:rFonts w:ascii="Times New Roman" w:hAnsi="Times New Roman" w:cs="Times New Roman"/>
          <w:sz w:val="28"/>
          <w:szCs w:val="28"/>
          <w:lang w:eastAsia="ar-SA"/>
        </w:rPr>
        <w:t>- «Ремонт автомобильной дороги общего пользования местного значения ул. Малая</w:t>
      </w:r>
    </w:p>
    <w:p w:rsidR="00790170" w:rsidRPr="00790170" w:rsidRDefault="00790170" w:rsidP="00790170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90170">
        <w:rPr>
          <w:rFonts w:ascii="Times New Roman" w:hAnsi="Times New Roman" w:cs="Times New Roman"/>
          <w:sz w:val="28"/>
          <w:szCs w:val="28"/>
          <w:lang w:eastAsia="ar-SA"/>
        </w:rPr>
        <w:t>Новая, г.п. Красный Бор Тосненского района Ленинградской области».</w:t>
      </w:r>
    </w:p>
    <w:p w:rsidR="00790170" w:rsidRDefault="00790170" w:rsidP="00790170">
      <w:pPr>
        <w:numPr>
          <w:ilvl w:val="0"/>
          <w:numId w:val="40"/>
        </w:numPr>
        <w:suppressAutoHyphens/>
        <w:spacing w:after="0"/>
        <w:ind w:left="-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 в рамках муниципальной программы планируются мероприятия, направленные на повышение безопасности дорожного движения.</w:t>
      </w:r>
    </w:p>
    <w:p w:rsidR="00EB4EC2" w:rsidRPr="00EB4EC2" w:rsidRDefault="00790170" w:rsidP="00504755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4E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Муниципальная программа </w:t>
      </w:r>
      <w:r w:rsidR="00EB4EC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Развитие части территории Красноборского городского поселения Тосненского района Ленинградской области»</w:t>
      </w:r>
      <w:r w:rsidRPr="00EB4E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планируется в размере 1 187 089 рублей</w:t>
      </w:r>
      <w:r w:rsidR="00EB4EC2" w:rsidRPr="00EB4EC2">
        <w:rPr>
          <w:rFonts w:ascii="Times New Roman" w:eastAsia="Times New Roman" w:hAnsi="Times New Roman" w:cs="Times New Roman"/>
          <w:sz w:val="28"/>
          <w:szCs w:val="28"/>
          <w:lang w:eastAsia="ar-SA"/>
        </w:rPr>
        <w:t>. В рамках программы запланированы мероприятия по ремонту</w:t>
      </w:r>
      <w:r w:rsidR="00EB4E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B4EC2" w:rsidRPr="00EB4EC2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автомобильных дорог общего пользования местного значения по следующим адресам:</w:t>
      </w:r>
    </w:p>
    <w:p w:rsidR="00EB4EC2" w:rsidRPr="00EB4EC2" w:rsidRDefault="00EB4EC2" w:rsidP="00504755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4EC2">
        <w:rPr>
          <w:rFonts w:ascii="Times New Roman" w:eastAsia="Times New Roman" w:hAnsi="Times New Roman" w:cs="Times New Roman"/>
          <w:sz w:val="28"/>
          <w:szCs w:val="28"/>
          <w:lang w:eastAsia="ar-SA"/>
        </w:rPr>
        <w:t>-ул. 7я дорога (участок от Красноборского пр. до Большого пр.)</w:t>
      </w:r>
    </w:p>
    <w:p w:rsidR="00EB4EC2" w:rsidRDefault="00EB4EC2" w:rsidP="00504755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4EC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ул. Рабочая в г.п. Красный Бор</w:t>
      </w:r>
    </w:p>
    <w:p w:rsidR="00EB4EC2" w:rsidRDefault="00EB4EC2" w:rsidP="00EB4EC2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Газификация</w:t>
      </w:r>
      <w:r w:rsidR="005047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территории </w:t>
      </w:r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Красноборского городского поселения Тосненского района Ленинградской области»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запланирована в размере 1 450 000 рублей.</w:t>
      </w:r>
    </w:p>
    <w:p w:rsidR="00EB4EC2" w:rsidRDefault="00EB4EC2" w:rsidP="00EB4EC2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Благоустройство территории </w:t>
      </w:r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Красноборского городского поселения Тосненского района Ленинградской области»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запланирована в сумме 11 460 019 рублей. Программа включает в себя следующие расходы:</w:t>
      </w:r>
    </w:p>
    <w:p w:rsidR="00EB4EC2" w:rsidRDefault="00504755" w:rsidP="00EB4EC2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Текущее содержание и обслуживание наружных сетей уличного освещения 800 000 руб.</w:t>
      </w:r>
    </w:p>
    <w:p w:rsidR="00504755" w:rsidRDefault="00504755" w:rsidP="00EB4EC2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Уличное освещение электроэнергия 2 230 000 руб.</w:t>
      </w:r>
    </w:p>
    <w:p w:rsidR="00504755" w:rsidRDefault="00504755" w:rsidP="00EB4EC2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Энергосервисный контракт 1 100 000 руб. </w:t>
      </w:r>
    </w:p>
    <w:p w:rsidR="00504755" w:rsidRDefault="00504755" w:rsidP="00EB4EC2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воинских захоронений 54 000 руб.</w:t>
      </w:r>
    </w:p>
    <w:p w:rsidR="00504755" w:rsidRDefault="00504755" w:rsidP="00EB4EC2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Составление сметной документации 100 000 руб.</w:t>
      </w:r>
    </w:p>
    <w:p w:rsidR="00504755" w:rsidRDefault="00504755" w:rsidP="00EB4EC2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субсидии МБУ «БИО» 4 802 000 руб.</w:t>
      </w:r>
    </w:p>
    <w:p w:rsidR="00504755" w:rsidRDefault="00504755" w:rsidP="00EB4EC2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Ремонт пешеходной дорожки (от пр. Советский до здания бани и от здания бани до магазина «Пятерочка») 700 000 руб</w:t>
      </w:r>
    </w:p>
    <w:p w:rsidR="00504755" w:rsidRDefault="00504755" w:rsidP="00EB4EC2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Ремонт асфальтобетонного покрытия пешеходной дорожки (от магазина «Пятерочка» до РЦ-11) 1 324 019 руб</w:t>
      </w:r>
    </w:p>
    <w:p w:rsidR="00504755" w:rsidRDefault="00504755" w:rsidP="00EB4EC2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 организации сбора и вывоза бытовых отходов 350 000 руб.</w:t>
      </w:r>
    </w:p>
    <w:p w:rsidR="00504755" w:rsidRDefault="00504755" w:rsidP="00504755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Муниципальная программа </w:t>
      </w:r>
      <w:r w:rsidRPr="007141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«Предотвращение распространения борщевика Сосновского 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Красноборского городского поселения Тосненского района Ленинградской области»</w:t>
      </w:r>
      <w:r w:rsidR="007141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141A0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размере 62 500 рублей.</w:t>
      </w:r>
    </w:p>
    <w:p w:rsidR="007141A0" w:rsidRDefault="007141A0" w:rsidP="00504755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Формирование комфортной городской среды </w:t>
      </w:r>
      <w:r w:rsidRPr="007141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Красноборского городского поселения Тосненского района Ленинградской области»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включает в себя мероприятия по благоустройству дворовой территории ул. Комсомольская д. 18, 16 ,14, 12 – 2 этап. Запланированы средства в размере 700 000 рублей из местного бюджета</w:t>
      </w:r>
      <w:r w:rsidR="006D348F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ткже средства областного бюжета.</w:t>
      </w:r>
    </w:p>
    <w:p w:rsidR="006D348F" w:rsidRDefault="006D348F" w:rsidP="006D348F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4E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Развитие части территории Красноборского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иных формах местного самоуправления</w:t>
      </w:r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запланирована в размере 455 000 рублей и включает в себя мероприятия по </w:t>
      </w:r>
      <w:r w:rsidRPr="006D348F">
        <w:rPr>
          <w:rFonts w:ascii="Times New Roman" w:eastAsia="Times New Roman" w:hAnsi="Times New Roman" w:cs="Times New Roman"/>
          <w:sz w:val="28"/>
          <w:szCs w:val="28"/>
          <w:lang w:eastAsia="ar-SA"/>
        </w:rPr>
        <w:t>ремонту дороги общего пользования местного значения в границах д. Мишкино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D348F" w:rsidRPr="00EB4EC2" w:rsidRDefault="006D348F" w:rsidP="006D348F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Муниципальная программа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Охрана окружающей среды </w:t>
      </w:r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Красноборского городского поселения Тосненского района Ленинградской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области»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включающая мероприятия по созданию площадок накопления твердых бытовых отходов запланирована в размере 260 000 рублей. </w:t>
      </w:r>
    </w:p>
    <w:p w:rsidR="00BF09B6" w:rsidRPr="00F24D63" w:rsidRDefault="00BF09B6" w:rsidP="00F24D63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BF09B6" w:rsidRPr="00BC58DA" w:rsidRDefault="00BF09B6" w:rsidP="00BF09B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8DA">
        <w:rPr>
          <w:rFonts w:ascii="Times New Roman" w:hAnsi="Times New Roman" w:cs="Times New Roman"/>
          <w:b/>
          <w:sz w:val="28"/>
          <w:szCs w:val="28"/>
        </w:rPr>
        <w:t>Земельные отношения</w:t>
      </w:r>
    </w:p>
    <w:p w:rsidR="00BF09B6" w:rsidRPr="00BC58DA" w:rsidRDefault="00BF09B6" w:rsidP="00BF0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58DA">
        <w:rPr>
          <w:rFonts w:ascii="Times New Roman" w:hAnsi="Times New Roman" w:cs="Times New Roman"/>
          <w:sz w:val="28"/>
          <w:szCs w:val="28"/>
        </w:rPr>
        <w:t xml:space="preserve">       В связи с вступлением в силу областного закона Ленинградской области от 25.12.2018 №141-оз «О прекращении осуществления органами местного самоуправления муниципальных образований Ленинградской области отдельных полномочий в области земельных отношений, отнесенных к полномочиям органов государственной власти Ленинградской области, и признании утратившими силу некоторых областных законов»  и в соответствии с п.2 ст. 3.3.Федерального закона от 25.10.2001 № 137-ФЗ «О введении Земельного кодекса РФ» с 01.01.2019 года предоставление земельных участков, государственная собственность на которые не разграничена, осуществляется органами местного самоуправления городского поселения в отношении земельных участков, расположенных на территории поселения. </w:t>
      </w:r>
      <w:r w:rsidRPr="007B2D96">
        <w:rPr>
          <w:rFonts w:ascii="Times New Roman" w:hAnsi="Times New Roman" w:cs="Times New Roman"/>
          <w:sz w:val="28"/>
          <w:szCs w:val="28"/>
        </w:rPr>
        <w:t>В связи с этим в администрацию Красноборского городского пос</w:t>
      </w:r>
      <w:r w:rsidR="007B2D96" w:rsidRPr="007B2D96">
        <w:rPr>
          <w:rFonts w:ascii="Times New Roman" w:hAnsi="Times New Roman" w:cs="Times New Roman"/>
          <w:sz w:val="28"/>
          <w:szCs w:val="28"/>
        </w:rPr>
        <w:t>еления были переданы 20 договоров</w:t>
      </w:r>
      <w:r w:rsidRPr="007B2D96">
        <w:rPr>
          <w:rFonts w:ascii="Times New Roman" w:hAnsi="Times New Roman" w:cs="Times New Roman"/>
          <w:sz w:val="28"/>
          <w:szCs w:val="28"/>
        </w:rPr>
        <w:t xml:space="preserve"> аренды земельных участков на общую сумму </w:t>
      </w:r>
      <w:r w:rsidR="00A674BC">
        <w:rPr>
          <w:rFonts w:ascii="Times New Roman" w:hAnsi="Times New Roman" w:cs="Times New Roman"/>
          <w:sz w:val="28"/>
          <w:szCs w:val="28"/>
        </w:rPr>
        <w:t>2 909,8 тыс. руб.</w:t>
      </w:r>
      <w:r w:rsidRPr="007B2D96">
        <w:rPr>
          <w:rFonts w:ascii="Times New Roman" w:hAnsi="Times New Roman" w:cs="Times New Roman"/>
          <w:sz w:val="28"/>
          <w:szCs w:val="28"/>
        </w:rPr>
        <w:t>, из них 50 % поступают в местный бюджет Красноборского поселения.</w:t>
      </w:r>
    </w:p>
    <w:p w:rsidR="00BF09B6" w:rsidRPr="00BC58DA" w:rsidRDefault="00BF09B6" w:rsidP="00BF0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09B6" w:rsidRPr="00BC58DA" w:rsidRDefault="00BF09B6" w:rsidP="00BF0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09B6" w:rsidRPr="00BC58DA" w:rsidRDefault="00BF09B6" w:rsidP="00BF09B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09B6" w:rsidRPr="00BC58DA" w:rsidRDefault="00BF09B6" w:rsidP="00BF09B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23D5" w:rsidRPr="00F60861" w:rsidRDefault="00EF23D5" w:rsidP="00EF2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EF23D5" w:rsidRPr="00F60861" w:rsidSect="0066722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FAD" w:rsidRDefault="00A27FAD" w:rsidP="00072BD2">
      <w:pPr>
        <w:spacing w:after="0" w:line="240" w:lineRule="auto"/>
      </w:pPr>
      <w:r>
        <w:separator/>
      </w:r>
    </w:p>
  </w:endnote>
  <w:endnote w:type="continuationSeparator" w:id="0">
    <w:p w:rsidR="00A27FAD" w:rsidRDefault="00A27FAD" w:rsidP="0007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755" w:rsidRDefault="0050475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152408"/>
      <w:docPartObj>
        <w:docPartGallery w:val="Page Numbers (Bottom of Page)"/>
        <w:docPartUnique/>
      </w:docPartObj>
    </w:sdtPr>
    <w:sdtEndPr/>
    <w:sdtContent>
      <w:p w:rsidR="00504755" w:rsidRDefault="0050475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5FE">
          <w:rPr>
            <w:noProof/>
          </w:rPr>
          <w:t>13</w:t>
        </w:r>
        <w:r>
          <w:fldChar w:fldCharType="end"/>
        </w:r>
      </w:p>
    </w:sdtContent>
  </w:sdt>
  <w:p w:rsidR="00504755" w:rsidRDefault="0050475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755" w:rsidRDefault="005047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FAD" w:rsidRDefault="00A27FAD" w:rsidP="00072BD2">
      <w:pPr>
        <w:spacing w:after="0" w:line="240" w:lineRule="auto"/>
      </w:pPr>
      <w:r>
        <w:separator/>
      </w:r>
    </w:p>
  </w:footnote>
  <w:footnote w:type="continuationSeparator" w:id="0">
    <w:p w:rsidR="00A27FAD" w:rsidRDefault="00A27FAD" w:rsidP="00072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755" w:rsidRDefault="0050475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755" w:rsidRDefault="0050475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755" w:rsidRDefault="0050475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8A743D"/>
    <w:multiLevelType w:val="multilevel"/>
    <w:tmpl w:val="3B4060C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84575"/>
    <w:multiLevelType w:val="multilevel"/>
    <w:tmpl w:val="DF76431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43D50"/>
    <w:multiLevelType w:val="hybridMultilevel"/>
    <w:tmpl w:val="70A875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12677"/>
    <w:multiLevelType w:val="multilevel"/>
    <w:tmpl w:val="D084F99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D96484"/>
    <w:multiLevelType w:val="multilevel"/>
    <w:tmpl w:val="E7FAE28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41F3E"/>
    <w:multiLevelType w:val="multilevel"/>
    <w:tmpl w:val="AE3E276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D24A7"/>
    <w:multiLevelType w:val="multilevel"/>
    <w:tmpl w:val="9DFA3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A11652"/>
    <w:multiLevelType w:val="multilevel"/>
    <w:tmpl w:val="D596730E"/>
    <w:lvl w:ilvl="0">
      <w:start w:val="35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0080E9C"/>
    <w:multiLevelType w:val="multilevel"/>
    <w:tmpl w:val="72F8F888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8F157F"/>
    <w:multiLevelType w:val="hybridMultilevel"/>
    <w:tmpl w:val="96C2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94138"/>
    <w:multiLevelType w:val="hybridMultilevel"/>
    <w:tmpl w:val="0E482E4A"/>
    <w:lvl w:ilvl="0" w:tplc="2274FC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C6C5A4D"/>
    <w:multiLevelType w:val="multilevel"/>
    <w:tmpl w:val="FFE6E22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94391D"/>
    <w:multiLevelType w:val="multilevel"/>
    <w:tmpl w:val="832CC67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8545B4"/>
    <w:multiLevelType w:val="multilevel"/>
    <w:tmpl w:val="8BCA4D64"/>
    <w:lvl w:ilvl="0">
      <w:start w:val="1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 w15:restartNumberingAfterBreak="0">
    <w:nsid w:val="39E66901"/>
    <w:multiLevelType w:val="multilevel"/>
    <w:tmpl w:val="195AE50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053904"/>
    <w:multiLevelType w:val="multilevel"/>
    <w:tmpl w:val="F98031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B94ECC"/>
    <w:multiLevelType w:val="multilevel"/>
    <w:tmpl w:val="7946ED16"/>
    <w:lvl w:ilvl="0">
      <w:start w:val="36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8" w15:restartNumberingAfterBreak="0">
    <w:nsid w:val="3FDD3C8F"/>
    <w:multiLevelType w:val="multilevel"/>
    <w:tmpl w:val="E92CC60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FF684F"/>
    <w:multiLevelType w:val="hybridMultilevel"/>
    <w:tmpl w:val="F176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060A5"/>
    <w:multiLevelType w:val="multilevel"/>
    <w:tmpl w:val="B0289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371820"/>
    <w:multiLevelType w:val="hybridMultilevel"/>
    <w:tmpl w:val="F6469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D4298"/>
    <w:multiLevelType w:val="multilevel"/>
    <w:tmpl w:val="1856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6679B"/>
    <w:multiLevelType w:val="multilevel"/>
    <w:tmpl w:val="094C048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851A76"/>
    <w:multiLevelType w:val="multilevel"/>
    <w:tmpl w:val="C91CE4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DF36B9"/>
    <w:multiLevelType w:val="multilevel"/>
    <w:tmpl w:val="3EEC72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22483D"/>
    <w:multiLevelType w:val="multilevel"/>
    <w:tmpl w:val="269C7B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DB5EA7"/>
    <w:multiLevelType w:val="multilevel"/>
    <w:tmpl w:val="DAAA40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C67FAA"/>
    <w:multiLevelType w:val="multilevel"/>
    <w:tmpl w:val="F7CACC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724400"/>
    <w:multiLevelType w:val="multilevel"/>
    <w:tmpl w:val="DB3AD0D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C40D90"/>
    <w:multiLevelType w:val="hybridMultilevel"/>
    <w:tmpl w:val="DF2E872C"/>
    <w:lvl w:ilvl="0" w:tplc="3E302F6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7E6380C"/>
    <w:multiLevelType w:val="multilevel"/>
    <w:tmpl w:val="DFB6D118"/>
    <w:lvl w:ilvl="0">
      <w:start w:val="3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2" w15:restartNumberingAfterBreak="0">
    <w:nsid w:val="69234103"/>
    <w:multiLevelType w:val="multilevel"/>
    <w:tmpl w:val="819495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557B31"/>
    <w:multiLevelType w:val="multilevel"/>
    <w:tmpl w:val="97B2003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3C7ABC"/>
    <w:multiLevelType w:val="multilevel"/>
    <w:tmpl w:val="8102B93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AE79DF"/>
    <w:multiLevelType w:val="multilevel"/>
    <w:tmpl w:val="7A8E09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C96F42"/>
    <w:multiLevelType w:val="multilevel"/>
    <w:tmpl w:val="FE602E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B7662A"/>
    <w:multiLevelType w:val="multilevel"/>
    <w:tmpl w:val="57FCDF2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0661E8"/>
    <w:multiLevelType w:val="multilevel"/>
    <w:tmpl w:val="8DE28D8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782697"/>
    <w:multiLevelType w:val="multilevel"/>
    <w:tmpl w:val="6DA275F0"/>
    <w:lvl w:ilvl="0">
      <w:start w:val="37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num w:numId="1">
    <w:abstractNumId w:val="22"/>
  </w:num>
  <w:num w:numId="2">
    <w:abstractNumId w:val="20"/>
  </w:num>
  <w:num w:numId="3">
    <w:abstractNumId w:val="32"/>
  </w:num>
  <w:num w:numId="4">
    <w:abstractNumId w:val="27"/>
  </w:num>
  <w:num w:numId="5">
    <w:abstractNumId w:val="24"/>
  </w:num>
  <w:num w:numId="6">
    <w:abstractNumId w:val="7"/>
  </w:num>
  <w:num w:numId="7">
    <w:abstractNumId w:val="36"/>
  </w:num>
  <w:num w:numId="8">
    <w:abstractNumId w:val="26"/>
  </w:num>
  <w:num w:numId="9">
    <w:abstractNumId w:val="28"/>
  </w:num>
  <w:num w:numId="10">
    <w:abstractNumId w:val="35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23"/>
  </w:num>
  <w:num w:numId="16">
    <w:abstractNumId w:val="29"/>
  </w:num>
  <w:num w:numId="17">
    <w:abstractNumId w:val="8"/>
  </w:num>
  <w:num w:numId="18">
    <w:abstractNumId w:val="17"/>
  </w:num>
  <w:num w:numId="19">
    <w:abstractNumId w:val="39"/>
  </w:num>
  <w:num w:numId="20">
    <w:abstractNumId w:val="38"/>
  </w:num>
  <w:num w:numId="21">
    <w:abstractNumId w:val="13"/>
  </w:num>
  <w:num w:numId="22">
    <w:abstractNumId w:val="5"/>
  </w:num>
  <w:num w:numId="23">
    <w:abstractNumId w:val="15"/>
  </w:num>
  <w:num w:numId="24">
    <w:abstractNumId w:val="33"/>
  </w:num>
  <w:num w:numId="25">
    <w:abstractNumId w:val="37"/>
  </w:num>
  <w:num w:numId="26">
    <w:abstractNumId w:val="25"/>
  </w:num>
  <w:num w:numId="27">
    <w:abstractNumId w:val="12"/>
  </w:num>
  <w:num w:numId="28">
    <w:abstractNumId w:val="4"/>
  </w:num>
  <w:num w:numId="29">
    <w:abstractNumId w:val="34"/>
  </w:num>
  <w:num w:numId="30">
    <w:abstractNumId w:val="1"/>
  </w:num>
  <w:num w:numId="31">
    <w:abstractNumId w:val="9"/>
  </w:num>
  <w:num w:numId="32">
    <w:abstractNumId w:val="2"/>
  </w:num>
  <w:num w:numId="33">
    <w:abstractNumId w:val="18"/>
  </w:num>
  <w:num w:numId="34">
    <w:abstractNumId w:val="6"/>
  </w:num>
  <w:num w:numId="35">
    <w:abstractNumId w:val="31"/>
  </w:num>
  <w:num w:numId="36">
    <w:abstractNumId w:val="0"/>
  </w:num>
  <w:num w:numId="37">
    <w:abstractNumId w:val="21"/>
  </w:num>
  <w:num w:numId="38">
    <w:abstractNumId w:val="30"/>
  </w:num>
  <w:num w:numId="39">
    <w:abstractNumId w:val="16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C3"/>
    <w:rsid w:val="00024A16"/>
    <w:rsid w:val="00032C9D"/>
    <w:rsid w:val="00041101"/>
    <w:rsid w:val="00041FF3"/>
    <w:rsid w:val="0006023B"/>
    <w:rsid w:val="0006277A"/>
    <w:rsid w:val="000703B3"/>
    <w:rsid w:val="00070E4A"/>
    <w:rsid w:val="00071388"/>
    <w:rsid w:val="00072BD2"/>
    <w:rsid w:val="00073E95"/>
    <w:rsid w:val="00074917"/>
    <w:rsid w:val="00081377"/>
    <w:rsid w:val="000903DD"/>
    <w:rsid w:val="000A3057"/>
    <w:rsid w:val="000A3914"/>
    <w:rsid w:val="000A7B27"/>
    <w:rsid w:val="000B6A3C"/>
    <w:rsid w:val="000D2A99"/>
    <w:rsid w:val="000D3486"/>
    <w:rsid w:val="000D39DC"/>
    <w:rsid w:val="000E5458"/>
    <w:rsid w:val="000E5D56"/>
    <w:rsid w:val="000E7B14"/>
    <w:rsid w:val="000E7DF5"/>
    <w:rsid w:val="00100F7D"/>
    <w:rsid w:val="00116869"/>
    <w:rsid w:val="00120125"/>
    <w:rsid w:val="00120395"/>
    <w:rsid w:val="0012325E"/>
    <w:rsid w:val="001377BD"/>
    <w:rsid w:val="001419AB"/>
    <w:rsid w:val="00151925"/>
    <w:rsid w:val="0015545A"/>
    <w:rsid w:val="001636D3"/>
    <w:rsid w:val="001658D2"/>
    <w:rsid w:val="00191F45"/>
    <w:rsid w:val="001A060A"/>
    <w:rsid w:val="001A40EA"/>
    <w:rsid w:val="001B15A3"/>
    <w:rsid w:val="001B1B23"/>
    <w:rsid w:val="001B264E"/>
    <w:rsid w:val="001B3340"/>
    <w:rsid w:val="001B3449"/>
    <w:rsid w:val="001B62E0"/>
    <w:rsid w:val="001D0C75"/>
    <w:rsid w:val="001D38DC"/>
    <w:rsid w:val="001D4F03"/>
    <w:rsid w:val="001E0060"/>
    <w:rsid w:val="001E1CD7"/>
    <w:rsid w:val="001E297C"/>
    <w:rsid w:val="001E2DC5"/>
    <w:rsid w:val="001E6572"/>
    <w:rsid w:val="001E7CCD"/>
    <w:rsid w:val="001F1A2E"/>
    <w:rsid w:val="001F41E8"/>
    <w:rsid w:val="00200702"/>
    <w:rsid w:val="00212AB2"/>
    <w:rsid w:val="00215633"/>
    <w:rsid w:val="00220833"/>
    <w:rsid w:val="00222A31"/>
    <w:rsid w:val="002258B1"/>
    <w:rsid w:val="002302B7"/>
    <w:rsid w:val="00234EFD"/>
    <w:rsid w:val="00242B3B"/>
    <w:rsid w:val="00246FAC"/>
    <w:rsid w:val="00254684"/>
    <w:rsid w:val="0025613A"/>
    <w:rsid w:val="00262AF8"/>
    <w:rsid w:val="00264AE5"/>
    <w:rsid w:val="00265B8A"/>
    <w:rsid w:val="00271A78"/>
    <w:rsid w:val="00274AB1"/>
    <w:rsid w:val="00274E2E"/>
    <w:rsid w:val="00282622"/>
    <w:rsid w:val="0028724A"/>
    <w:rsid w:val="00290FC4"/>
    <w:rsid w:val="00294562"/>
    <w:rsid w:val="00294B3C"/>
    <w:rsid w:val="00295743"/>
    <w:rsid w:val="002A160F"/>
    <w:rsid w:val="002A2115"/>
    <w:rsid w:val="002B084E"/>
    <w:rsid w:val="002B35FE"/>
    <w:rsid w:val="002B6F5E"/>
    <w:rsid w:val="002C0672"/>
    <w:rsid w:val="002C0C06"/>
    <w:rsid w:val="002C4CF2"/>
    <w:rsid w:val="002C7161"/>
    <w:rsid w:val="002D47BC"/>
    <w:rsid w:val="002D6FDB"/>
    <w:rsid w:val="002D71E7"/>
    <w:rsid w:val="002E0BB5"/>
    <w:rsid w:val="002E139F"/>
    <w:rsid w:val="002E3EE3"/>
    <w:rsid w:val="002F5F96"/>
    <w:rsid w:val="002F6C8C"/>
    <w:rsid w:val="003006FC"/>
    <w:rsid w:val="00302BFA"/>
    <w:rsid w:val="00302F52"/>
    <w:rsid w:val="0032053E"/>
    <w:rsid w:val="00324080"/>
    <w:rsid w:val="00335608"/>
    <w:rsid w:val="00335973"/>
    <w:rsid w:val="00350A6D"/>
    <w:rsid w:val="00362C25"/>
    <w:rsid w:val="00363BCB"/>
    <w:rsid w:val="003652BB"/>
    <w:rsid w:val="003710D3"/>
    <w:rsid w:val="00371232"/>
    <w:rsid w:val="00374010"/>
    <w:rsid w:val="003752AC"/>
    <w:rsid w:val="00381919"/>
    <w:rsid w:val="003A14FD"/>
    <w:rsid w:val="003B209D"/>
    <w:rsid w:val="003B34B2"/>
    <w:rsid w:val="003B699D"/>
    <w:rsid w:val="003B6C99"/>
    <w:rsid w:val="003C6E45"/>
    <w:rsid w:val="003E55EC"/>
    <w:rsid w:val="003F0B58"/>
    <w:rsid w:val="003F62AA"/>
    <w:rsid w:val="00405D86"/>
    <w:rsid w:val="00411933"/>
    <w:rsid w:val="00411946"/>
    <w:rsid w:val="00413CAC"/>
    <w:rsid w:val="0042396D"/>
    <w:rsid w:val="00423AF7"/>
    <w:rsid w:val="004302CE"/>
    <w:rsid w:val="004323C3"/>
    <w:rsid w:val="0043785D"/>
    <w:rsid w:val="00453A1B"/>
    <w:rsid w:val="0045667D"/>
    <w:rsid w:val="00457FC5"/>
    <w:rsid w:val="00470913"/>
    <w:rsid w:val="00472BEA"/>
    <w:rsid w:val="00473ABB"/>
    <w:rsid w:val="00477E61"/>
    <w:rsid w:val="00477E8B"/>
    <w:rsid w:val="0049483D"/>
    <w:rsid w:val="00495B2A"/>
    <w:rsid w:val="004A1472"/>
    <w:rsid w:val="004A25B2"/>
    <w:rsid w:val="004A32F7"/>
    <w:rsid w:val="004A7CD7"/>
    <w:rsid w:val="004B1438"/>
    <w:rsid w:val="004C1AAD"/>
    <w:rsid w:val="004C5454"/>
    <w:rsid w:val="004D1772"/>
    <w:rsid w:val="004E1C0C"/>
    <w:rsid w:val="004E4D52"/>
    <w:rsid w:val="004E76A3"/>
    <w:rsid w:val="004F453C"/>
    <w:rsid w:val="004F67DC"/>
    <w:rsid w:val="004F7E40"/>
    <w:rsid w:val="00501FB6"/>
    <w:rsid w:val="005032B5"/>
    <w:rsid w:val="00504755"/>
    <w:rsid w:val="00505C53"/>
    <w:rsid w:val="0051312B"/>
    <w:rsid w:val="00514957"/>
    <w:rsid w:val="00515780"/>
    <w:rsid w:val="005272E6"/>
    <w:rsid w:val="005274D8"/>
    <w:rsid w:val="00540DA3"/>
    <w:rsid w:val="00553D1A"/>
    <w:rsid w:val="00555CE7"/>
    <w:rsid w:val="0056219F"/>
    <w:rsid w:val="0056477A"/>
    <w:rsid w:val="00581A8E"/>
    <w:rsid w:val="00583A43"/>
    <w:rsid w:val="00592782"/>
    <w:rsid w:val="0059504A"/>
    <w:rsid w:val="00595148"/>
    <w:rsid w:val="005A603D"/>
    <w:rsid w:val="005B0ED6"/>
    <w:rsid w:val="005B12F6"/>
    <w:rsid w:val="005B19B3"/>
    <w:rsid w:val="005B252F"/>
    <w:rsid w:val="005B4EED"/>
    <w:rsid w:val="005C107B"/>
    <w:rsid w:val="005C1EBE"/>
    <w:rsid w:val="005C4749"/>
    <w:rsid w:val="005D097B"/>
    <w:rsid w:val="005D3C14"/>
    <w:rsid w:val="005D6CB0"/>
    <w:rsid w:val="005E5ADC"/>
    <w:rsid w:val="005E7C14"/>
    <w:rsid w:val="005E7FAA"/>
    <w:rsid w:val="005F3374"/>
    <w:rsid w:val="006052AD"/>
    <w:rsid w:val="00607898"/>
    <w:rsid w:val="00613DD0"/>
    <w:rsid w:val="00614D6B"/>
    <w:rsid w:val="00615479"/>
    <w:rsid w:val="00625028"/>
    <w:rsid w:val="00636222"/>
    <w:rsid w:val="00641281"/>
    <w:rsid w:val="00642F83"/>
    <w:rsid w:val="006443A6"/>
    <w:rsid w:val="00647A65"/>
    <w:rsid w:val="006511D9"/>
    <w:rsid w:val="0065607A"/>
    <w:rsid w:val="00660A9E"/>
    <w:rsid w:val="006618F2"/>
    <w:rsid w:val="0066508D"/>
    <w:rsid w:val="0066708F"/>
    <w:rsid w:val="00667220"/>
    <w:rsid w:val="00667558"/>
    <w:rsid w:val="00673245"/>
    <w:rsid w:val="00675709"/>
    <w:rsid w:val="0067724D"/>
    <w:rsid w:val="00682FC7"/>
    <w:rsid w:val="006832B7"/>
    <w:rsid w:val="00684FFB"/>
    <w:rsid w:val="00685F65"/>
    <w:rsid w:val="00693441"/>
    <w:rsid w:val="00696818"/>
    <w:rsid w:val="00696DD3"/>
    <w:rsid w:val="006A2B10"/>
    <w:rsid w:val="006A42A0"/>
    <w:rsid w:val="006A5A6D"/>
    <w:rsid w:val="006A6365"/>
    <w:rsid w:val="006B0EA6"/>
    <w:rsid w:val="006B1307"/>
    <w:rsid w:val="006B57F6"/>
    <w:rsid w:val="006C5DAF"/>
    <w:rsid w:val="006D0B12"/>
    <w:rsid w:val="006D143E"/>
    <w:rsid w:val="006D21DC"/>
    <w:rsid w:val="006D348F"/>
    <w:rsid w:val="006D589B"/>
    <w:rsid w:val="006D62AA"/>
    <w:rsid w:val="006D7E90"/>
    <w:rsid w:val="006E4B94"/>
    <w:rsid w:val="006E6EA8"/>
    <w:rsid w:val="006E7839"/>
    <w:rsid w:val="006F40FE"/>
    <w:rsid w:val="006F5E8C"/>
    <w:rsid w:val="006F7268"/>
    <w:rsid w:val="007141A0"/>
    <w:rsid w:val="00715467"/>
    <w:rsid w:val="00715767"/>
    <w:rsid w:val="007164ED"/>
    <w:rsid w:val="0073254C"/>
    <w:rsid w:val="00736C8D"/>
    <w:rsid w:val="0074633C"/>
    <w:rsid w:val="00750C09"/>
    <w:rsid w:val="00753BE0"/>
    <w:rsid w:val="00755636"/>
    <w:rsid w:val="00755A11"/>
    <w:rsid w:val="00770D41"/>
    <w:rsid w:val="0077533C"/>
    <w:rsid w:val="00784976"/>
    <w:rsid w:val="007865D8"/>
    <w:rsid w:val="00790170"/>
    <w:rsid w:val="007910FF"/>
    <w:rsid w:val="0079145E"/>
    <w:rsid w:val="007A0D5E"/>
    <w:rsid w:val="007B1212"/>
    <w:rsid w:val="007B2D96"/>
    <w:rsid w:val="007B3F60"/>
    <w:rsid w:val="007B5679"/>
    <w:rsid w:val="007C3CFA"/>
    <w:rsid w:val="007C4326"/>
    <w:rsid w:val="007C55B7"/>
    <w:rsid w:val="007D2296"/>
    <w:rsid w:val="007E7E92"/>
    <w:rsid w:val="007F18FF"/>
    <w:rsid w:val="007F461D"/>
    <w:rsid w:val="007F520D"/>
    <w:rsid w:val="007F5D51"/>
    <w:rsid w:val="00801775"/>
    <w:rsid w:val="00814949"/>
    <w:rsid w:val="00814F28"/>
    <w:rsid w:val="008155B5"/>
    <w:rsid w:val="00821AEB"/>
    <w:rsid w:val="008245FC"/>
    <w:rsid w:val="00832FFF"/>
    <w:rsid w:val="008372E0"/>
    <w:rsid w:val="008447EA"/>
    <w:rsid w:val="00850792"/>
    <w:rsid w:val="00870FA5"/>
    <w:rsid w:val="008726A4"/>
    <w:rsid w:val="00874470"/>
    <w:rsid w:val="0087782C"/>
    <w:rsid w:val="00877E63"/>
    <w:rsid w:val="008803A2"/>
    <w:rsid w:val="00882858"/>
    <w:rsid w:val="00884995"/>
    <w:rsid w:val="0088499C"/>
    <w:rsid w:val="008857A4"/>
    <w:rsid w:val="00887796"/>
    <w:rsid w:val="00890603"/>
    <w:rsid w:val="00896287"/>
    <w:rsid w:val="008A4EF6"/>
    <w:rsid w:val="008A72E8"/>
    <w:rsid w:val="008B5203"/>
    <w:rsid w:val="008B7807"/>
    <w:rsid w:val="008C238A"/>
    <w:rsid w:val="008D112F"/>
    <w:rsid w:val="008D1469"/>
    <w:rsid w:val="008E0225"/>
    <w:rsid w:val="008E0E3D"/>
    <w:rsid w:val="008E781E"/>
    <w:rsid w:val="008E7F32"/>
    <w:rsid w:val="008F3B11"/>
    <w:rsid w:val="008F5FAF"/>
    <w:rsid w:val="008F6EFD"/>
    <w:rsid w:val="00916E2D"/>
    <w:rsid w:val="00917179"/>
    <w:rsid w:val="009178E3"/>
    <w:rsid w:val="00926B72"/>
    <w:rsid w:val="00933321"/>
    <w:rsid w:val="00934B2A"/>
    <w:rsid w:val="00935A18"/>
    <w:rsid w:val="00936A0F"/>
    <w:rsid w:val="009439E3"/>
    <w:rsid w:val="00943FCD"/>
    <w:rsid w:val="0096374A"/>
    <w:rsid w:val="009639F5"/>
    <w:rsid w:val="009676F5"/>
    <w:rsid w:val="0097381F"/>
    <w:rsid w:val="0097626B"/>
    <w:rsid w:val="009844E8"/>
    <w:rsid w:val="009A3879"/>
    <w:rsid w:val="009A5EAC"/>
    <w:rsid w:val="009B250A"/>
    <w:rsid w:val="009B746A"/>
    <w:rsid w:val="009C567F"/>
    <w:rsid w:val="009D3F57"/>
    <w:rsid w:val="00A05ADD"/>
    <w:rsid w:val="00A14876"/>
    <w:rsid w:val="00A25129"/>
    <w:rsid w:val="00A27FAD"/>
    <w:rsid w:val="00A35695"/>
    <w:rsid w:val="00A37260"/>
    <w:rsid w:val="00A41D5C"/>
    <w:rsid w:val="00A43EA3"/>
    <w:rsid w:val="00A47313"/>
    <w:rsid w:val="00A523AB"/>
    <w:rsid w:val="00A52D96"/>
    <w:rsid w:val="00A547EA"/>
    <w:rsid w:val="00A674BC"/>
    <w:rsid w:val="00A8195B"/>
    <w:rsid w:val="00A82C52"/>
    <w:rsid w:val="00A83C75"/>
    <w:rsid w:val="00A87B60"/>
    <w:rsid w:val="00A9112A"/>
    <w:rsid w:val="00A9507E"/>
    <w:rsid w:val="00A95383"/>
    <w:rsid w:val="00A965FA"/>
    <w:rsid w:val="00AA461E"/>
    <w:rsid w:val="00AA7796"/>
    <w:rsid w:val="00AB6DA5"/>
    <w:rsid w:val="00AC3F07"/>
    <w:rsid w:val="00AC5906"/>
    <w:rsid w:val="00AD326D"/>
    <w:rsid w:val="00AE0944"/>
    <w:rsid w:val="00B12CCE"/>
    <w:rsid w:val="00B12DDA"/>
    <w:rsid w:val="00B173BA"/>
    <w:rsid w:val="00B23EC3"/>
    <w:rsid w:val="00B303BA"/>
    <w:rsid w:val="00B418C8"/>
    <w:rsid w:val="00B43D81"/>
    <w:rsid w:val="00B44626"/>
    <w:rsid w:val="00B4465E"/>
    <w:rsid w:val="00B463D4"/>
    <w:rsid w:val="00B51F94"/>
    <w:rsid w:val="00B55E9C"/>
    <w:rsid w:val="00B56799"/>
    <w:rsid w:val="00B6464A"/>
    <w:rsid w:val="00B6633D"/>
    <w:rsid w:val="00B73839"/>
    <w:rsid w:val="00B847FA"/>
    <w:rsid w:val="00B84B51"/>
    <w:rsid w:val="00B8537A"/>
    <w:rsid w:val="00B86231"/>
    <w:rsid w:val="00B876B5"/>
    <w:rsid w:val="00B87CAC"/>
    <w:rsid w:val="00B971F0"/>
    <w:rsid w:val="00BA4781"/>
    <w:rsid w:val="00BA75ED"/>
    <w:rsid w:val="00BB3722"/>
    <w:rsid w:val="00BB4D14"/>
    <w:rsid w:val="00BC25C7"/>
    <w:rsid w:val="00BC6344"/>
    <w:rsid w:val="00BD098A"/>
    <w:rsid w:val="00BD35B8"/>
    <w:rsid w:val="00BD39DB"/>
    <w:rsid w:val="00BE1434"/>
    <w:rsid w:val="00BE5C48"/>
    <w:rsid w:val="00BE60A8"/>
    <w:rsid w:val="00BF09B6"/>
    <w:rsid w:val="00BF4D87"/>
    <w:rsid w:val="00C02302"/>
    <w:rsid w:val="00C12E5E"/>
    <w:rsid w:val="00C21228"/>
    <w:rsid w:val="00C21699"/>
    <w:rsid w:val="00C21E69"/>
    <w:rsid w:val="00C339A3"/>
    <w:rsid w:val="00C4315D"/>
    <w:rsid w:val="00C45BD7"/>
    <w:rsid w:val="00C47F9E"/>
    <w:rsid w:val="00C47FDF"/>
    <w:rsid w:val="00C50224"/>
    <w:rsid w:val="00C517E2"/>
    <w:rsid w:val="00C565BB"/>
    <w:rsid w:val="00C61EB6"/>
    <w:rsid w:val="00C632D4"/>
    <w:rsid w:val="00C66604"/>
    <w:rsid w:val="00C70DEA"/>
    <w:rsid w:val="00C71FD0"/>
    <w:rsid w:val="00C746E5"/>
    <w:rsid w:val="00C75041"/>
    <w:rsid w:val="00C80683"/>
    <w:rsid w:val="00C82D48"/>
    <w:rsid w:val="00C83ED4"/>
    <w:rsid w:val="00C93E47"/>
    <w:rsid w:val="00CB19E5"/>
    <w:rsid w:val="00CB1B40"/>
    <w:rsid w:val="00CB7F78"/>
    <w:rsid w:val="00CC2A83"/>
    <w:rsid w:val="00CC2BF4"/>
    <w:rsid w:val="00CC371E"/>
    <w:rsid w:val="00CC4001"/>
    <w:rsid w:val="00CD3E9C"/>
    <w:rsid w:val="00CE2DC0"/>
    <w:rsid w:val="00CE3556"/>
    <w:rsid w:val="00CE6A7B"/>
    <w:rsid w:val="00CE7CA1"/>
    <w:rsid w:val="00CF388D"/>
    <w:rsid w:val="00CF6766"/>
    <w:rsid w:val="00D03087"/>
    <w:rsid w:val="00D04B30"/>
    <w:rsid w:val="00D077F1"/>
    <w:rsid w:val="00D14187"/>
    <w:rsid w:val="00D150E0"/>
    <w:rsid w:val="00D24172"/>
    <w:rsid w:val="00D27C16"/>
    <w:rsid w:val="00D41AA1"/>
    <w:rsid w:val="00D42734"/>
    <w:rsid w:val="00D43C74"/>
    <w:rsid w:val="00D461AC"/>
    <w:rsid w:val="00D518F3"/>
    <w:rsid w:val="00D54E66"/>
    <w:rsid w:val="00D563DF"/>
    <w:rsid w:val="00D636F3"/>
    <w:rsid w:val="00D7052C"/>
    <w:rsid w:val="00D7072F"/>
    <w:rsid w:val="00D74D22"/>
    <w:rsid w:val="00D75000"/>
    <w:rsid w:val="00D81173"/>
    <w:rsid w:val="00D849A4"/>
    <w:rsid w:val="00D937EB"/>
    <w:rsid w:val="00D96416"/>
    <w:rsid w:val="00DA359B"/>
    <w:rsid w:val="00DD160E"/>
    <w:rsid w:val="00DE1480"/>
    <w:rsid w:val="00E01D24"/>
    <w:rsid w:val="00E03676"/>
    <w:rsid w:val="00E10A7D"/>
    <w:rsid w:val="00E117EE"/>
    <w:rsid w:val="00E16209"/>
    <w:rsid w:val="00E17187"/>
    <w:rsid w:val="00E25C14"/>
    <w:rsid w:val="00E36AD3"/>
    <w:rsid w:val="00E40B22"/>
    <w:rsid w:val="00E437A3"/>
    <w:rsid w:val="00E50C10"/>
    <w:rsid w:val="00E517EC"/>
    <w:rsid w:val="00E52819"/>
    <w:rsid w:val="00E52EEB"/>
    <w:rsid w:val="00E56CE7"/>
    <w:rsid w:val="00E6732F"/>
    <w:rsid w:val="00E67B72"/>
    <w:rsid w:val="00E920E9"/>
    <w:rsid w:val="00E92300"/>
    <w:rsid w:val="00EA0AFD"/>
    <w:rsid w:val="00EA18FC"/>
    <w:rsid w:val="00EA1F88"/>
    <w:rsid w:val="00EA5EFD"/>
    <w:rsid w:val="00EA670D"/>
    <w:rsid w:val="00EA7647"/>
    <w:rsid w:val="00EB014D"/>
    <w:rsid w:val="00EB1EB4"/>
    <w:rsid w:val="00EB4EC2"/>
    <w:rsid w:val="00EB6111"/>
    <w:rsid w:val="00EC32C2"/>
    <w:rsid w:val="00EE0D30"/>
    <w:rsid w:val="00EE769D"/>
    <w:rsid w:val="00EF23D5"/>
    <w:rsid w:val="00F0065E"/>
    <w:rsid w:val="00F03BEC"/>
    <w:rsid w:val="00F057D1"/>
    <w:rsid w:val="00F07859"/>
    <w:rsid w:val="00F1182D"/>
    <w:rsid w:val="00F11A3B"/>
    <w:rsid w:val="00F13392"/>
    <w:rsid w:val="00F13465"/>
    <w:rsid w:val="00F22BF9"/>
    <w:rsid w:val="00F24D63"/>
    <w:rsid w:val="00F24DCB"/>
    <w:rsid w:val="00F44BCA"/>
    <w:rsid w:val="00F50390"/>
    <w:rsid w:val="00F54485"/>
    <w:rsid w:val="00F557E3"/>
    <w:rsid w:val="00F57304"/>
    <w:rsid w:val="00F60861"/>
    <w:rsid w:val="00F626F8"/>
    <w:rsid w:val="00F627CD"/>
    <w:rsid w:val="00F641E7"/>
    <w:rsid w:val="00F658B6"/>
    <w:rsid w:val="00F70B89"/>
    <w:rsid w:val="00F8113C"/>
    <w:rsid w:val="00F8681B"/>
    <w:rsid w:val="00F8782A"/>
    <w:rsid w:val="00F9312C"/>
    <w:rsid w:val="00F95DAB"/>
    <w:rsid w:val="00FA0E8E"/>
    <w:rsid w:val="00FA117A"/>
    <w:rsid w:val="00FA213F"/>
    <w:rsid w:val="00FA62D4"/>
    <w:rsid w:val="00FA6B8D"/>
    <w:rsid w:val="00FB695B"/>
    <w:rsid w:val="00FC0397"/>
    <w:rsid w:val="00FC5C72"/>
    <w:rsid w:val="00FD32D2"/>
    <w:rsid w:val="00FD546B"/>
    <w:rsid w:val="00FD5A54"/>
    <w:rsid w:val="00FD7571"/>
    <w:rsid w:val="00FE0E8C"/>
    <w:rsid w:val="00FE45C3"/>
    <w:rsid w:val="00FF1CC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50EB"/>
  <w15:docId w15:val="{B64BF8CC-D6C9-42D1-B60D-DC05A44D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EB"/>
  </w:style>
  <w:style w:type="paragraph" w:styleId="1">
    <w:name w:val="heading 1"/>
    <w:basedOn w:val="a"/>
    <w:link w:val="10"/>
    <w:uiPriority w:val="9"/>
    <w:qFormat/>
    <w:rsid w:val="00746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2BD2"/>
  </w:style>
  <w:style w:type="paragraph" w:styleId="a8">
    <w:name w:val="footer"/>
    <w:basedOn w:val="a"/>
    <w:link w:val="a9"/>
    <w:uiPriority w:val="99"/>
    <w:unhideWhenUsed/>
    <w:rsid w:val="0007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2BD2"/>
  </w:style>
  <w:style w:type="paragraph" w:customStyle="1" w:styleId="paragraph">
    <w:name w:val="paragraph"/>
    <w:basedOn w:val="a"/>
    <w:rsid w:val="0015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51925"/>
  </w:style>
  <w:style w:type="character" w:customStyle="1" w:styleId="eop">
    <w:name w:val="eop"/>
    <w:basedOn w:val="a0"/>
    <w:rsid w:val="00151925"/>
  </w:style>
  <w:style w:type="character" w:customStyle="1" w:styleId="spellingerror">
    <w:name w:val="spellingerror"/>
    <w:basedOn w:val="a0"/>
    <w:rsid w:val="00151925"/>
  </w:style>
  <w:style w:type="paragraph" w:customStyle="1" w:styleId="p1">
    <w:name w:val="p1"/>
    <w:basedOn w:val="a"/>
    <w:rsid w:val="00D7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C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60861"/>
    <w:rPr>
      <w:b/>
      <w:bCs/>
    </w:rPr>
  </w:style>
  <w:style w:type="character" w:customStyle="1" w:styleId="2">
    <w:name w:val="Основной текст (2)_"/>
    <w:link w:val="20"/>
    <w:rsid w:val="006E78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7839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semiHidden/>
    <w:unhideWhenUsed/>
    <w:rsid w:val="002F5F96"/>
    <w:rPr>
      <w:color w:val="0000FF"/>
      <w:u w:val="single"/>
    </w:rPr>
  </w:style>
  <w:style w:type="paragraph" w:customStyle="1" w:styleId="Standard">
    <w:name w:val="Standard"/>
    <w:rsid w:val="00614D6B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746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76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4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6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2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6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7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9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8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71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4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1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9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2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3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3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8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8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4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8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1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3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4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2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6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3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2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3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8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9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7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8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6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6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4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4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1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3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6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3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2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1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1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0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5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5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2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9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7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5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2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4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0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3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8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5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3044">
                  <w:marLeft w:val="0"/>
                  <w:marRight w:val="0"/>
                  <w:marTop w:val="0"/>
                  <w:marBottom w:val="0"/>
                  <w:divBdr>
                    <w:top w:val="single" w:sz="6" w:space="0" w:color="C8CCD1"/>
                    <w:left w:val="single" w:sz="6" w:space="0" w:color="C8CCD1"/>
                    <w:bottom w:val="single" w:sz="6" w:space="0" w:color="C8CCD1"/>
                    <w:right w:val="single" w:sz="6" w:space="0" w:color="C8CCD1"/>
                  </w:divBdr>
                  <w:divsChild>
                    <w:div w:id="253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6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6925">
                  <w:marLeft w:val="0"/>
                  <w:marRight w:val="0"/>
                  <w:marTop w:val="0"/>
                  <w:marBottom w:val="0"/>
                  <w:divBdr>
                    <w:top w:val="single" w:sz="6" w:space="0" w:color="C8CCD1"/>
                    <w:left w:val="single" w:sz="6" w:space="0" w:color="C8CCD1"/>
                    <w:bottom w:val="single" w:sz="6" w:space="0" w:color="C8CCD1"/>
                    <w:right w:val="single" w:sz="6" w:space="0" w:color="C8CCD1"/>
                  </w:divBdr>
                  <w:divsChild>
                    <w:div w:id="19389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4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2892">
                  <w:marLeft w:val="0"/>
                  <w:marRight w:val="0"/>
                  <w:marTop w:val="0"/>
                  <w:marBottom w:val="0"/>
                  <w:divBdr>
                    <w:top w:val="single" w:sz="6" w:space="0" w:color="C8CCD1"/>
                    <w:left w:val="single" w:sz="6" w:space="0" w:color="C8CCD1"/>
                    <w:bottom w:val="single" w:sz="6" w:space="0" w:color="C8CCD1"/>
                    <w:right w:val="single" w:sz="6" w:space="0" w:color="C8CCD1"/>
                  </w:divBdr>
                  <w:divsChild>
                    <w:div w:id="13976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1921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814365092">
          <w:blockQuote w:val="1"/>
          <w:marLeft w:val="1258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  <w:div w:id="17388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3079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89125797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2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2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9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1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7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7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8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0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6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3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7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6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6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9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7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4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9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3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8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5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0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1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6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7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0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1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8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3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8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2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4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1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0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4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0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9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4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3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4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5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1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7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2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1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06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52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5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6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5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8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52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6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5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4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8%D1%88%D0%BA%D0%B8%D0%BD%D0%BE_(%D0%9B%D0%B5%D0%BD%D0%B8%D0%BD%D0%B3%D1%80%D0%B0%D0%B4%D1%81%D0%BA%D0%B0%D1%8F_%D0%BE%D0%B1%D0%BB%D0%B0%D1%81%D1%82%D1%8C)" TargetMode="External"/><Relationship Id="rId13" Type="http://schemas.openxmlformats.org/officeDocument/2006/relationships/hyperlink" Target="https://ru.wikipedia.org/wiki/%D0%9F%D0%BE%D1%81%D1%91%D0%BB%D0%BE%D0%BA_%D0%A2%D0%B5%D0%BB%D1%8C%D0%BC%D0%B0%D0%BD%D0%B0_(%D0%9B%D0%B5%D0%BD%D0%B8%D0%BD%D0%B3%D1%80%D0%B0%D0%B4%D1%81%D0%BA%D0%B0%D1%8F_%D0%BE%D0%B1%D0%BB%D0%B0%D1%81%D1%82%D1%8C)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F%D0%BC-%D0%98%D0%B6%D0%BE%D1%80%D0%B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4%D0%B5%D0%BA%D0%BB%D0%B8%D1%81%D1%82%D0%BE%D0%B2%D0%BE_(%D0%9B%D0%B5%D0%BD%D0%B8%D0%BD%D0%B3%D1%80%D0%B0%D0%B4%D1%81%D0%BA%D0%B0%D1%8F_%D0%BE%D0%B1%D0%BB%D0%B0%D1%81%D1%82%D1%8C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ru.wikipedia.org/wiki/%D0%9F%D0%BE%D1%80%D0%BA%D1%83%D0%B7%D0%B8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8%D0%BE%D0%BD%D0%B5%D1%80_(%D0%9B%D0%B5%D0%BD%D0%B8%D0%BD%D0%B3%D1%80%D0%B0%D0%B4%D1%81%D0%BA%D0%B0%D1%8F_%D0%BE%D0%B1%D0%BB%D0%B0%D1%81%D1%82%D1%8C)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51FFB-2FD1-4247-B12C-C155A777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16</Pages>
  <Words>4985</Words>
  <Characters>28417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</dc:creator>
  <cp:keywords/>
  <dc:description/>
  <cp:lastModifiedBy>1</cp:lastModifiedBy>
  <cp:revision>20</cp:revision>
  <cp:lastPrinted>2020-03-12T12:09:00Z</cp:lastPrinted>
  <dcterms:created xsi:type="dcterms:W3CDTF">2020-02-20T11:20:00Z</dcterms:created>
  <dcterms:modified xsi:type="dcterms:W3CDTF">2020-04-02T07:32:00Z</dcterms:modified>
</cp:coreProperties>
</file>